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194A94FF" w:rsidR="00D03567" w:rsidRPr="007E7355" w:rsidRDefault="007E7355" w:rsidP="00D03567">
            <w:pPr>
              <w:spacing w:before="240" w:after="120" w:line="259" w:lineRule="auto"/>
              <w:jc w:val="center"/>
              <w:rPr>
                <w:rFonts w:ascii="Arial" w:hAnsi="Arial" w:cs="Arial"/>
                <w:b/>
                <w:bCs/>
                <w:color w:val="000000"/>
                <w:sz w:val="36"/>
                <w:szCs w:val="36"/>
                <w:lang w:val="en-AU"/>
              </w:rPr>
            </w:pPr>
            <w:r w:rsidRPr="007E7355">
              <w:rPr>
                <w:rFonts w:ascii="Arial" w:hAnsi="Arial" w:cs="Arial"/>
                <w:b/>
                <w:bCs/>
                <w:color w:val="000000"/>
                <w:sz w:val="36"/>
                <w:szCs w:val="36"/>
                <w:lang w:val="en-AU"/>
              </w:rPr>
              <w:t>Wind Power Plant Technician</w:t>
            </w:r>
            <w:r w:rsidR="00FD2F22" w:rsidRPr="007E7355">
              <w:rPr>
                <w:rFonts w:ascii="Arial" w:hAnsi="Arial" w:cs="Arial"/>
                <w:b/>
                <w:bCs/>
                <w:color w:val="000000"/>
                <w:sz w:val="36"/>
                <w:szCs w:val="36"/>
                <w:lang w:val="en-AU"/>
              </w:rPr>
              <w:t xml:space="preserve"> L</w:t>
            </w:r>
            <w:r w:rsidR="0030512F" w:rsidRPr="007E7355">
              <w:rPr>
                <w:rFonts w:ascii="Arial" w:hAnsi="Arial" w:cs="Arial"/>
                <w:b/>
                <w:bCs/>
                <w:color w:val="000000"/>
                <w:sz w:val="36"/>
                <w:szCs w:val="36"/>
                <w:lang w:val="en-AU"/>
              </w:rPr>
              <w:t xml:space="preserve">evel </w:t>
            </w:r>
            <w:r w:rsidRPr="007E7355">
              <w:rPr>
                <w:rFonts w:ascii="Arial" w:hAnsi="Arial" w:cs="Arial"/>
                <w:b/>
                <w:bCs/>
                <w:color w:val="000000"/>
                <w:sz w:val="36"/>
                <w:szCs w:val="36"/>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59034DFE" w:rsidR="00255B63" w:rsidRPr="00D03567" w:rsidRDefault="007E7355" w:rsidP="001B20C1">
            <w:pPr>
              <w:spacing w:before="240" w:after="120" w:line="259" w:lineRule="auto"/>
              <w:jc w:val="center"/>
              <w:rPr>
                <w:rFonts w:ascii="Arial" w:hAnsi="Arial" w:cs="Arial"/>
                <w:b/>
                <w:bCs/>
                <w:sz w:val="32"/>
                <w:szCs w:val="32"/>
              </w:rPr>
            </w:pPr>
            <w:r>
              <w:rPr>
                <w:rFonts w:ascii="Arial" w:eastAsia="Times New Roman" w:hAnsi="Arial" w:cs="Arial"/>
                <w:b/>
                <w:sz w:val="32"/>
                <w:szCs w:val="32"/>
                <w:lang w:val="en-AU"/>
              </w:rPr>
              <w:t>0713E&amp;E4501</w:t>
            </w:r>
            <w:r w:rsidR="0030512F" w:rsidRPr="0030512F">
              <w:rPr>
                <w:rFonts w:ascii="Arial" w:eastAsia="Times New Roman" w:hAnsi="Arial" w:cs="Arial"/>
                <w:b/>
                <w:sz w:val="32"/>
                <w:szCs w:val="32"/>
                <w:lang w:val="en-AU"/>
              </w:rPr>
              <w:t xml:space="preserve"> </w:t>
            </w:r>
            <w:r>
              <w:rPr>
                <w:rFonts w:ascii="Arial" w:eastAsia="Times New Roman" w:hAnsi="Arial" w:cs="Arial"/>
                <w:b/>
                <w:sz w:val="32"/>
                <w:szCs w:val="32"/>
                <w:lang w:val="en-AU"/>
              </w:rPr>
              <w:t>Apply Wind Power Plant Safety Procedures</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155FA2F0" w14:textId="0C987291" w:rsidR="00AC4E9C" w:rsidRPr="00E71229" w:rsidRDefault="00AC4E9C" w:rsidP="00AC4E9C">
            <w:pPr>
              <w:spacing w:before="240" w:after="120" w:line="240" w:lineRule="auto"/>
              <w:jc w:val="center"/>
              <w:rPr>
                <w:rFonts w:asciiTheme="minorBidi" w:eastAsia="Times New Roman" w:hAnsiTheme="minorBidi"/>
                <w:b/>
                <w:bCs/>
                <w:iCs/>
                <w:spacing w:val="40"/>
                <w:sz w:val="28"/>
                <w:szCs w:val="20"/>
              </w:rPr>
            </w:pPr>
            <w:r w:rsidRPr="00E71229">
              <w:rPr>
                <w:rFonts w:asciiTheme="minorBidi" w:eastAsia="Times New Roman" w:hAnsiTheme="minorBidi"/>
                <w:b/>
                <w:bCs/>
                <w:iCs/>
                <w:spacing w:val="40"/>
                <w:sz w:val="28"/>
                <w:szCs w:val="20"/>
              </w:rPr>
              <w:t>Date</w:t>
            </w:r>
            <w:r>
              <w:rPr>
                <w:rFonts w:asciiTheme="minorBidi" w:eastAsia="Times New Roman" w:hAnsiTheme="minorBidi"/>
                <w:b/>
                <w:bCs/>
                <w:iCs/>
                <w:spacing w:val="40"/>
                <w:sz w:val="28"/>
                <w:szCs w:val="20"/>
              </w:rPr>
              <w:t>:</w:t>
            </w:r>
            <w:r w:rsidRPr="00E71229">
              <w:rPr>
                <w:rFonts w:asciiTheme="minorBidi" w:eastAsia="Times New Roman" w:hAnsiTheme="minorBidi"/>
                <w:b/>
                <w:bCs/>
                <w:iCs/>
                <w:spacing w:val="40"/>
                <w:sz w:val="28"/>
                <w:szCs w:val="20"/>
              </w:rPr>
              <w:t xml:space="preserve"> 1</w:t>
            </w:r>
            <w:r w:rsidRPr="00E71229">
              <w:rPr>
                <w:rFonts w:asciiTheme="minorBidi" w:eastAsia="Times New Roman" w:hAnsiTheme="minorBidi"/>
                <w:b/>
                <w:bCs/>
                <w:iCs/>
                <w:spacing w:val="40"/>
                <w:sz w:val="28"/>
                <w:szCs w:val="20"/>
                <w:vertAlign w:val="superscript"/>
              </w:rPr>
              <w:t>st</w:t>
            </w:r>
            <w:r>
              <w:rPr>
                <w:rFonts w:asciiTheme="minorBidi" w:eastAsia="Times New Roman" w:hAnsiTheme="minorBidi"/>
                <w:b/>
                <w:bCs/>
                <w:iCs/>
                <w:spacing w:val="40"/>
                <w:sz w:val="28"/>
                <w:szCs w:val="20"/>
              </w:rPr>
              <w:t xml:space="preserve"> </w:t>
            </w:r>
            <w:r w:rsidRPr="00E71229">
              <w:rPr>
                <w:rFonts w:asciiTheme="minorBidi" w:eastAsia="Times New Roman" w:hAnsiTheme="minorBidi"/>
                <w:b/>
                <w:bCs/>
                <w:iCs/>
                <w:spacing w:val="40"/>
                <w:sz w:val="28"/>
                <w:szCs w:val="20"/>
              </w:rPr>
              <w:t>-5</w:t>
            </w:r>
            <w:r w:rsidRPr="00E71229">
              <w:rPr>
                <w:rFonts w:asciiTheme="minorBidi" w:eastAsia="Times New Roman" w:hAnsiTheme="minorBidi"/>
                <w:b/>
                <w:bCs/>
                <w:iCs/>
                <w:spacing w:val="40"/>
                <w:sz w:val="28"/>
                <w:szCs w:val="20"/>
                <w:vertAlign w:val="superscript"/>
              </w:rPr>
              <w:t>th</w:t>
            </w:r>
            <w:r>
              <w:rPr>
                <w:rFonts w:asciiTheme="minorBidi" w:eastAsia="Times New Roman" w:hAnsiTheme="minorBidi"/>
                <w:b/>
                <w:bCs/>
                <w:iCs/>
                <w:spacing w:val="40"/>
                <w:sz w:val="28"/>
                <w:szCs w:val="20"/>
              </w:rPr>
              <w:t xml:space="preserve"> </w:t>
            </w:r>
            <w:r w:rsidRPr="00E71229">
              <w:rPr>
                <w:rFonts w:asciiTheme="minorBidi" w:eastAsia="Times New Roman" w:hAnsiTheme="minorBidi"/>
                <w:b/>
                <w:bCs/>
                <w:iCs/>
                <w:spacing w:val="40"/>
                <w:sz w:val="28"/>
                <w:szCs w:val="20"/>
              </w:rPr>
              <w:t>December, 2024</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657C95F8" w:rsidR="00D3033E" w:rsidRPr="009218D7" w:rsidRDefault="00AC4E9C" w:rsidP="00D03567">
            <w:pPr>
              <w:rPr>
                <w:rFonts w:ascii="Arial" w:hAnsi="Arial" w:cs="Arial"/>
                <w:b/>
                <w:bCs/>
                <w:sz w:val="22"/>
                <w:szCs w:val="22"/>
                <w:lang w:val="en-AU"/>
              </w:rPr>
            </w:pPr>
            <w:r>
              <w:rPr>
                <w:rFonts w:ascii="Arial" w:hAnsi="Arial" w:cs="Arial"/>
                <w:b/>
                <w:bCs/>
                <w:sz w:val="22"/>
                <w:szCs w:val="22"/>
                <w:lang w:val="en-AU"/>
              </w:rPr>
              <w:t>Wind Power Plant Technician 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33257E36" w:rsidR="00886CDA" w:rsidRPr="00981E7D" w:rsidRDefault="00AC4E9C" w:rsidP="00886CDA">
            <w:pPr>
              <w:rPr>
                <w:rFonts w:ascii="Arial" w:eastAsia="Times New Roman" w:hAnsi="Arial" w:cs="Arial"/>
                <w:b/>
                <w:sz w:val="22"/>
                <w:szCs w:val="22"/>
                <w:lang w:val="en-AU"/>
              </w:rPr>
            </w:pPr>
            <w:r>
              <w:rPr>
                <w:rFonts w:ascii="Arial" w:hAnsi="Arial" w:cs="Arial"/>
                <w:b/>
                <w:bCs/>
                <w:color w:val="000000" w:themeColor="text1"/>
                <w:sz w:val="22"/>
                <w:szCs w:val="22"/>
              </w:rPr>
              <w:t xml:space="preserve">0713E&amp;E4501 </w:t>
            </w:r>
            <w:r>
              <w:rPr>
                <w:rFonts w:ascii="Arial" w:hAnsi="Arial" w:cs="Arial"/>
                <w:b/>
                <w:bCs/>
                <w:sz w:val="22"/>
                <w:szCs w:val="22"/>
                <w:lang w:val="en-AU"/>
              </w:rPr>
              <w:t>Apply Wind Power Plant Safety Procedures</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0D23FE6D" w14:textId="61CA4B57" w:rsidR="006C21BE" w:rsidRPr="006C21BE" w:rsidRDefault="00D3033E" w:rsidP="006C21BE">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56BC575E"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Prepare for safe work practices</w:t>
            </w:r>
          </w:p>
          <w:p w14:paraId="5E714F3E"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 xml:space="preserve">Perform safe handling of tools and equipment  </w:t>
            </w:r>
          </w:p>
          <w:p w14:paraId="7AE1D24B"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Perform basic first aid for minor Injuries</w:t>
            </w:r>
          </w:p>
          <w:p w14:paraId="6C15E6BF"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Operate fire extinguisher</w:t>
            </w:r>
          </w:p>
          <w:p w14:paraId="48C7AC6F"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 xml:space="preserve">Respond to emergencies  </w:t>
            </w:r>
          </w:p>
          <w:p w14:paraId="3674E622"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Perform log out tag out procedure</w:t>
            </w:r>
          </w:p>
          <w:p w14:paraId="3FF13974"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Perform wind turbine generator climbing procedure</w:t>
            </w:r>
          </w:p>
          <w:p w14:paraId="4381C955" w14:textId="44688F7D"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 xml:space="preserve">Perform wind turbine elevator </w:t>
            </w:r>
            <w:r>
              <w:rPr>
                <w:rFonts w:asciiTheme="minorBidi" w:hAnsiTheme="minorBidi"/>
                <w:sz w:val="22"/>
                <w:szCs w:val="22"/>
              </w:rPr>
              <w:t>o</w:t>
            </w:r>
            <w:r w:rsidRPr="00AC4E9C">
              <w:rPr>
                <w:rFonts w:asciiTheme="minorBidi" w:hAnsiTheme="minorBidi"/>
                <w:sz w:val="22"/>
                <w:szCs w:val="22"/>
              </w:rPr>
              <w:t>perations</w:t>
            </w:r>
          </w:p>
          <w:p w14:paraId="073AA815"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 xml:space="preserve">Perform wind turbine generator rescuing procedure  </w:t>
            </w:r>
          </w:p>
          <w:p w14:paraId="74B570E0" w14:textId="77777777" w:rsidR="0030512F" w:rsidRDefault="0030512F" w:rsidP="0030512F">
            <w:pPr>
              <w:rPr>
                <w:rFonts w:asciiTheme="minorBidi" w:hAnsiTheme="minorBidi"/>
                <w:sz w:val="22"/>
                <w:szCs w:val="22"/>
              </w:rPr>
            </w:pPr>
          </w:p>
          <w:p w14:paraId="5C65CDB4" w14:textId="7DD87961" w:rsidR="00E42273" w:rsidRPr="009218D7" w:rsidRDefault="00E42273" w:rsidP="0030512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6482A0B7" w:rsidR="0068171C" w:rsidRPr="004C7D70" w:rsidRDefault="00AC4E9C" w:rsidP="00AC4E9C">
            <w:pPr>
              <w:rPr>
                <w:rFonts w:ascii="Arial" w:hAnsi="Arial" w:cs="Arial"/>
                <w:sz w:val="22"/>
                <w:szCs w:val="22"/>
              </w:rPr>
            </w:pPr>
            <w:r w:rsidRPr="00AC4E9C">
              <w:rPr>
                <w:rFonts w:ascii="Arial" w:hAnsi="Arial" w:cs="Arial"/>
                <w:sz w:val="22"/>
                <w:szCs w:val="22"/>
              </w:rPr>
              <w:t xml:space="preserve">You are a Wind Power Plant Technician (Level 4) and are tasked at Wind Turbine WT-07 where a minor sensor fault has been reported. Your task is to carry out all required safety checks, obtain permits, handle tools correctly, apply LOTO, access the turbine using the climbing system and ensure emergency preparedness according to SOPs. </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71C23C44" w14:textId="21EE4EED" w:rsidR="00AC4E9C" w:rsidRPr="00AC4E9C" w:rsidRDefault="00AC4E9C" w:rsidP="00AC4E9C">
            <w:pPr>
              <w:pStyle w:val="ListParagraph"/>
              <w:numPr>
                <w:ilvl w:val="0"/>
                <w:numId w:val="16"/>
              </w:numPr>
              <w:tabs>
                <w:tab w:val="clear" w:pos="720"/>
              </w:tabs>
              <w:rPr>
                <w:rFonts w:ascii="Arial" w:hAnsi="Arial" w:cs="Arial"/>
                <w:sz w:val="22"/>
              </w:rPr>
            </w:pPr>
            <w:r w:rsidRPr="00AC4E9C">
              <w:rPr>
                <w:rFonts w:ascii="Arial" w:hAnsi="Arial" w:cs="Arial"/>
                <w:sz w:val="22"/>
              </w:rPr>
              <w:t>Obtain work permit in accordance with SOP</w:t>
            </w:r>
          </w:p>
          <w:p w14:paraId="438F0380" w14:textId="693195B1" w:rsidR="00AC4E9C" w:rsidRPr="00AC4E9C" w:rsidRDefault="00AC4E9C" w:rsidP="00AC4E9C">
            <w:pPr>
              <w:pStyle w:val="ListParagraph"/>
              <w:numPr>
                <w:ilvl w:val="0"/>
                <w:numId w:val="16"/>
              </w:numPr>
              <w:tabs>
                <w:tab w:val="clear" w:pos="720"/>
              </w:tabs>
              <w:rPr>
                <w:rFonts w:ascii="Arial" w:hAnsi="Arial" w:cs="Arial"/>
                <w:sz w:val="22"/>
              </w:rPr>
            </w:pPr>
            <w:r w:rsidRPr="00AC4E9C">
              <w:rPr>
                <w:rFonts w:ascii="Arial" w:hAnsi="Arial" w:cs="Arial"/>
                <w:sz w:val="22"/>
              </w:rPr>
              <w:t>Use personal protective equipment  (PPE) correctly</w:t>
            </w:r>
          </w:p>
          <w:p w14:paraId="608616A5" w14:textId="344911CB" w:rsidR="00AC4E9C" w:rsidRPr="00AC4E9C" w:rsidRDefault="00AC4E9C" w:rsidP="00AC4E9C">
            <w:pPr>
              <w:pStyle w:val="ListParagraph"/>
              <w:numPr>
                <w:ilvl w:val="0"/>
                <w:numId w:val="16"/>
              </w:numPr>
              <w:tabs>
                <w:tab w:val="clear" w:pos="720"/>
              </w:tabs>
              <w:rPr>
                <w:rFonts w:ascii="Arial" w:hAnsi="Arial" w:cs="Arial"/>
                <w:sz w:val="22"/>
              </w:rPr>
            </w:pPr>
            <w:r w:rsidRPr="00AC4E9C">
              <w:rPr>
                <w:rFonts w:ascii="Arial" w:hAnsi="Arial" w:cs="Arial"/>
                <w:sz w:val="22"/>
              </w:rPr>
              <w:t>Apply lockout devices and verify zero-energy isolation</w:t>
            </w:r>
          </w:p>
          <w:p w14:paraId="131FAD48" w14:textId="152FA8B8" w:rsidR="00AC4E9C" w:rsidRPr="00AC4E9C" w:rsidRDefault="00AC4E9C" w:rsidP="00AC4E9C">
            <w:pPr>
              <w:pStyle w:val="ListParagraph"/>
              <w:numPr>
                <w:ilvl w:val="0"/>
                <w:numId w:val="16"/>
              </w:numPr>
              <w:tabs>
                <w:tab w:val="clear" w:pos="720"/>
              </w:tabs>
              <w:rPr>
                <w:rFonts w:ascii="Arial" w:hAnsi="Arial" w:cs="Arial"/>
                <w:sz w:val="22"/>
              </w:rPr>
            </w:pPr>
            <w:r w:rsidRPr="00AC4E9C">
              <w:rPr>
                <w:rFonts w:ascii="Arial" w:hAnsi="Arial" w:cs="Arial"/>
                <w:sz w:val="22"/>
              </w:rPr>
              <w:t>Ascend and descend ladder while attached to fall protection system</w:t>
            </w:r>
          </w:p>
          <w:p w14:paraId="33E3A8D0" w14:textId="1B88FD5D" w:rsidR="007A3F20" w:rsidRPr="007A3F20" w:rsidRDefault="00AC4E9C" w:rsidP="00AC4E9C">
            <w:pPr>
              <w:numPr>
                <w:ilvl w:val="0"/>
                <w:numId w:val="16"/>
              </w:numPr>
              <w:rPr>
                <w:rFonts w:ascii="Arial" w:hAnsi="Arial" w:cs="Arial"/>
                <w:bCs/>
              </w:rPr>
            </w:pPr>
            <w:r w:rsidRPr="00AC4E9C">
              <w:rPr>
                <w:rFonts w:ascii="Arial" w:hAnsi="Arial" w:cs="Arial"/>
                <w:sz w:val="22"/>
              </w:rPr>
              <w:t>Secure casualty with rescue system and transfer to medical care</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AC4E9C" w:rsidRPr="007A3C1C" w14:paraId="01AA1F84" w14:textId="77777777" w:rsidTr="001E7A19">
        <w:trPr>
          <w:trHeight w:val="440"/>
        </w:trPr>
        <w:tc>
          <w:tcPr>
            <w:tcW w:w="2094" w:type="dxa"/>
            <w:vAlign w:val="center"/>
          </w:tcPr>
          <w:p w14:paraId="67F4BE73" w14:textId="77777777" w:rsidR="00AC4E9C" w:rsidRPr="007A3C1C" w:rsidRDefault="00AC4E9C" w:rsidP="00AC4E9C">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15276156" w:rsidR="00AC4E9C" w:rsidRPr="00005F35" w:rsidRDefault="00AC4E9C" w:rsidP="00AC4E9C">
            <w:pPr>
              <w:bidi/>
              <w:spacing w:line="276" w:lineRule="auto"/>
              <w:jc w:val="right"/>
              <w:rPr>
                <w:b/>
                <w:i/>
              </w:rPr>
            </w:pPr>
            <w:r>
              <w:rPr>
                <w:rFonts w:ascii="Arial" w:hAnsi="Arial" w:cs="Arial"/>
                <w:b/>
                <w:bCs/>
                <w:sz w:val="22"/>
                <w:szCs w:val="22"/>
                <w:lang w:val="en-AU"/>
              </w:rPr>
              <w:t>Wind Power Plant Technician Level 4</w:t>
            </w:r>
          </w:p>
        </w:tc>
      </w:tr>
      <w:tr w:rsidR="00AC4E9C" w:rsidRPr="007A3C1C" w14:paraId="20A15512" w14:textId="77777777" w:rsidTr="001E7A19">
        <w:trPr>
          <w:trHeight w:val="262"/>
        </w:trPr>
        <w:tc>
          <w:tcPr>
            <w:tcW w:w="2094" w:type="dxa"/>
            <w:vAlign w:val="center"/>
          </w:tcPr>
          <w:p w14:paraId="7687CA90" w14:textId="77777777" w:rsidR="00AC4E9C" w:rsidRPr="007A3C1C" w:rsidRDefault="00AC4E9C" w:rsidP="00AC4E9C">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0EBC8DFE" w:rsidR="00AC4E9C" w:rsidRPr="00981E7D" w:rsidRDefault="00AC4E9C" w:rsidP="00AC4E9C">
            <w:pPr>
              <w:rPr>
                <w:rFonts w:asciiTheme="minorBidi" w:hAnsiTheme="minorBidi"/>
                <w:bCs/>
                <w:sz w:val="22"/>
                <w:szCs w:val="22"/>
              </w:rPr>
            </w:pPr>
            <w:r>
              <w:rPr>
                <w:rFonts w:ascii="Arial" w:hAnsi="Arial" w:cs="Arial"/>
                <w:b/>
                <w:bCs/>
                <w:color w:val="000000" w:themeColor="text1"/>
                <w:sz w:val="22"/>
                <w:szCs w:val="22"/>
              </w:rPr>
              <w:t xml:space="preserve">0713E&amp;E4501 </w:t>
            </w:r>
            <w:r>
              <w:rPr>
                <w:rFonts w:ascii="Arial" w:hAnsi="Arial" w:cs="Arial"/>
                <w:b/>
                <w:bCs/>
                <w:sz w:val="22"/>
                <w:szCs w:val="22"/>
                <w:lang w:val="en-AU"/>
              </w:rPr>
              <w:t>Apply Wind Power Plant Safety Procedures</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0234AFC5"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Prepare for safe work practices</w:t>
            </w:r>
          </w:p>
          <w:p w14:paraId="3A47D7A8"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 xml:space="preserve">Perform safe handling of tools and equipment  </w:t>
            </w:r>
          </w:p>
          <w:p w14:paraId="71291F9F"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Perform basic first aid for minor Injuries</w:t>
            </w:r>
          </w:p>
          <w:p w14:paraId="51AF1491"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Operate fire extinguisher</w:t>
            </w:r>
          </w:p>
          <w:p w14:paraId="44B4D79E"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 xml:space="preserve">Respond to emergencies  </w:t>
            </w:r>
          </w:p>
          <w:p w14:paraId="68C0932D"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Perform log out tag out procedure</w:t>
            </w:r>
          </w:p>
          <w:p w14:paraId="3EDB09D4"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Perform wind turbine generator climbing procedure</w:t>
            </w:r>
          </w:p>
          <w:p w14:paraId="7414D3BE"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 xml:space="preserve">Perform wind turbine elevator </w:t>
            </w:r>
            <w:proofErr w:type="spellStart"/>
            <w:r w:rsidRPr="00AC4E9C">
              <w:rPr>
                <w:rFonts w:asciiTheme="minorBidi" w:hAnsiTheme="minorBidi"/>
                <w:sz w:val="22"/>
                <w:szCs w:val="22"/>
              </w:rPr>
              <w:t>pperations</w:t>
            </w:r>
            <w:proofErr w:type="spellEnd"/>
          </w:p>
          <w:p w14:paraId="5E0C1609"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 xml:space="preserve">Perform wind turbine generator rescuing procedure  </w:t>
            </w:r>
          </w:p>
          <w:p w14:paraId="10B63469" w14:textId="77777777" w:rsidR="00AC4E9C" w:rsidRDefault="00AC4E9C" w:rsidP="00AC4E9C">
            <w:pPr>
              <w:rPr>
                <w:rFonts w:asciiTheme="minorBidi" w:hAnsiTheme="minorBidi"/>
                <w:sz w:val="22"/>
                <w:szCs w:val="22"/>
              </w:rPr>
            </w:pPr>
          </w:p>
          <w:p w14:paraId="39054B27" w14:textId="77777777" w:rsidR="00AC4E9C" w:rsidRPr="009218D7" w:rsidRDefault="00AC4E9C" w:rsidP="00AC4E9C">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6EDEFBCF" w:rsidR="0068171C" w:rsidRPr="00D03567" w:rsidRDefault="00AC4E9C" w:rsidP="00AC4E9C">
            <w:pPr>
              <w:rPr>
                <w:rFonts w:asciiTheme="minorBidi" w:hAnsiTheme="minorBidi"/>
                <w:b/>
                <w:sz w:val="22"/>
                <w:szCs w:val="22"/>
              </w:rPr>
            </w:pPr>
            <w:r w:rsidRPr="00AC4E9C">
              <w:rPr>
                <w:rFonts w:ascii="Arial" w:hAnsi="Arial" w:cs="Arial"/>
                <w:sz w:val="22"/>
                <w:szCs w:val="22"/>
              </w:rPr>
              <w:t xml:space="preserve">You are a Wind Power Plant Technician (Level 4) and are tasked at Wind Turbine WT-07 where a minor sensor fault has been reported. Your task is to carry out all required safety checks, obtain permits, handle tools correctly, apply LOTO, access the turbine using the climbing system and ensure emergency preparedness according to SOPs. </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AC4E9C" w:rsidRPr="007A3C1C" w14:paraId="79B709E7" w14:textId="77777777" w:rsidTr="00193EC9">
        <w:trPr>
          <w:trHeight w:val="398"/>
        </w:trPr>
        <w:tc>
          <w:tcPr>
            <w:tcW w:w="6739" w:type="dxa"/>
            <w:vAlign w:val="center"/>
          </w:tcPr>
          <w:p w14:paraId="1BB8660A" w14:textId="2EE8BF08" w:rsidR="00AC4E9C" w:rsidRPr="00C5203C" w:rsidRDefault="00AC4E9C" w:rsidP="00AC4E9C">
            <w:pPr>
              <w:numPr>
                <w:ilvl w:val="0"/>
                <w:numId w:val="15"/>
              </w:numPr>
              <w:spacing w:line="276" w:lineRule="auto"/>
              <w:ind w:left="489"/>
              <w:rPr>
                <w:rFonts w:ascii="Arial" w:hAnsi="Arial" w:cs="Arial"/>
                <w:sz w:val="22"/>
                <w:szCs w:val="22"/>
              </w:rPr>
            </w:pPr>
            <w:r w:rsidRPr="00C5203C">
              <w:rPr>
                <w:rFonts w:ascii="Arial" w:hAnsi="Arial" w:cs="Arial"/>
                <w:color w:val="000000"/>
                <w:sz w:val="22"/>
                <w:szCs w:val="22"/>
              </w:rPr>
              <w:t>Obtain work permit in accordance with standard procedure</w:t>
            </w:r>
          </w:p>
        </w:tc>
        <w:tc>
          <w:tcPr>
            <w:tcW w:w="1059" w:type="dxa"/>
            <w:vAlign w:val="center"/>
          </w:tcPr>
          <w:p w14:paraId="0C2F3E57" w14:textId="139BFD81" w:rsidR="00AC4E9C" w:rsidRPr="007A3C1C" w:rsidRDefault="00AC4E9C" w:rsidP="00AC4E9C">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53312"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463D03" id="Rounded Rectangle 32" o:spid="_x0000_s1026" style="position:absolute;margin-left:7.55pt;margin-top:2.5pt;width:28.45pt;height:12.8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AC4E9C" w:rsidRPr="007A3C1C" w:rsidRDefault="00AC4E9C" w:rsidP="00AC4E9C">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54336"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0A81A3" id="Rounded Rectangle 33" o:spid="_x0000_s1026" style="position:absolute;margin-left:9.3pt;margin-top:2.5pt;width:28.45pt;height:12.85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092CA81B" w14:textId="77777777" w:rsidTr="008D0F9E">
        <w:trPr>
          <w:trHeight w:val="398"/>
        </w:trPr>
        <w:tc>
          <w:tcPr>
            <w:tcW w:w="6739" w:type="dxa"/>
            <w:vAlign w:val="center"/>
          </w:tcPr>
          <w:p w14:paraId="7E03C9A4" w14:textId="2F59C93C" w:rsidR="00AC4E9C" w:rsidRPr="00C5203C" w:rsidRDefault="00AC4E9C" w:rsidP="00AC4E9C">
            <w:pPr>
              <w:numPr>
                <w:ilvl w:val="0"/>
                <w:numId w:val="15"/>
              </w:numPr>
              <w:ind w:left="489"/>
              <w:rPr>
                <w:rFonts w:ascii="Arial" w:hAnsi="Arial" w:cs="Arial"/>
                <w:bCs/>
                <w:sz w:val="22"/>
                <w:szCs w:val="22"/>
              </w:rPr>
            </w:pPr>
            <w:r w:rsidRPr="00C5203C">
              <w:rPr>
                <w:rFonts w:ascii="Arial" w:hAnsi="Arial" w:cs="Arial"/>
                <w:color w:val="000000"/>
                <w:sz w:val="22"/>
                <w:szCs w:val="22"/>
              </w:rPr>
              <w:t>Identify emergency procedures and assembly points</w:t>
            </w:r>
          </w:p>
        </w:tc>
        <w:tc>
          <w:tcPr>
            <w:tcW w:w="1059" w:type="dxa"/>
            <w:vAlign w:val="center"/>
          </w:tcPr>
          <w:p w14:paraId="725B99FA" w14:textId="3427324B" w:rsidR="00AC4E9C" w:rsidRPr="007A3C1C" w:rsidRDefault="00AC4E9C" w:rsidP="00AC4E9C">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55360"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3607B7" id="Rounded Rectangle 32" o:spid="_x0000_s1026" style="position:absolute;margin-left:7.55pt;margin-top:2.5pt;width:28.45pt;height:12.8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AC4E9C" w:rsidRPr="007A3C1C" w:rsidRDefault="00AC4E9C" w:rsidP="00AC4E9C">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56384"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DF639E" id="Rounded Rectangle 33" o:spid="_x0000_s1026" style="position:absolute;margin-left:9.3pt;margin-top:2.5pt;width:28.45pt;height:12.8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03229087" w14:textId="77777777" w:rsidTr="00491256">
        <w:trPr>
          <w:trHeight w:val="449"/>
        </w:trPr>
        <w:tc>
          <w:tcPr>
            <w:tcW w:w="6739" w:type="dxa"/>
            <w:vAlign w:val="center"/>
          </w:tcPr>
          <w:p w14:paraId="1139C484" w14:textId="7E7C3891" w:rsidR="00AC4E9C" w:rsidRPr="00C5203C" w:rsidRDefault="00AC4E9C" w:rsidP="00AC4E9C">
            <w:pPr>
              <w:numPr>
                <w:ilvl w:val="0"/>
                <w:numId w:val="15"/>
              </w:numPr>
              <w:ind w:left="489"/>
              <w:rPr>
                <w:rFonts w:ascii="Arial" w:hAnsi="Arial" w:cs="Arial"/>
                <w:sz w:val="22"/>
                <w:szCs w:val="22"/>
              </w:rPr>
            </w:pPr>
            <w:r w:rsidRPr="00C5203C">
              <w:rPr>
                <w:rFonts w:ascii="Arial" w:hAnsi="Arial" w:cs="Arial"/>
                <w:color w:val="000000"/>
                <w:sz w:val="22"/>
                <w:szCs w:val="22"/>
              </w:rPr>
              <w:t>Identify workplace hazards</w:t>
            </w:r>
          </w:p>
        </w:tc>
        <w:tc>
          <w:tcPr>
            <w:tcW w:w="1059" w:type="dxa"/>
            <w:vAlign w:val="center"/>
          </w:tcPr>
          <w:p w14:paraId="7034B1F9" w14:textId="52BCCAA8" w:rsidR="00AC4E9C" w:rsidRPr="007A3C1C" w:rsidRDefault="00AC4E9C" w:rsidP="00AC4E9C">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57408"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8DABB8" id="Rounded Rectangle 32" o:spid="_x0000_s1026" style="position:absolute;margin-left:7.55pt;margin-top:2.5pt;width:28.45pt;height:12.8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AC4E9C" w:rsidRPr="007A3C1C" w:rsidRDefault="00AC4E9C" w:rsidP="00AC4E9C">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58432"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5B19D1" id="Rounded Rectangle 33" o:spid="_x0000_s1026" style="position:absolute;margin-left:9.3pt;margin-top:2.5pt;width:28.45pt;height:12.85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20EA2BB2" w14:textId="77777777" w:rsidTr="008D0F9E">
        <w:trPr>
          <w:trHeight w:val="398"/>
        </w:trPr>
        <w:tc>
          <w:tcPr>
            <w:tcW w:w="6739" w:type="dxa"/>
            <w:vAlign w:val="center"/>
          </w:tcPr>
          <w:p w14:paraId="4FAAF206" w14:textId="19C61A39" w:rsidR="00AC4E9C" w:rsidRPr="00C5203C" w:rsidRDefault="00AC4E9C" w:rsidP="00AC4E9C">
            <w:pPr>
              <w:numPr>
                <w:ilvl w:val="0"/>
                <w:numId w:val="15"/>
              </w:numPr>
              <w:ind w:left="489"/>
              <w:rPr>
                <w:rFonts w:ascii="Arial" w:hAnsi="Arial" w:cs="Arial"/>
                <w:sz w:val="22"/>
                <w:szCs w:val="22"/>
              </w:rPr>
            </w:pPr>
            <w:r w:rsidRPr="00C5203C">
              <w:rPr>
                <w:rFonts w:ascii="Arial" w:hAnsi="Arial" w:cs="Arial"/>
                <w:color w:val="000000"/>
                <w:sz w:val="22"/>
                <w:szCs w:val="22"/>
              </w:rPr>
              <w:t>Report hazards, incidents, and injuries</w:t>
            </w:r>
          </w:p>
        </w:tc>
        <w:tc>
          <w:tcPr>
            <w:tcW w:w="1059" w:type="dxa"/>
            <w:vAlign w:val="center"/>
          </w:tcPr>
          <w:p w14:paraId="6C139F3A" w14:textId="198D08C0" w:rsidR="00AC4E9C" w:rsidRPr="007A3C1C" w:rsidRDefault="00AC4E9C" w:rsidP="00AC4E9C">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59456"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41A0FA" id="Rounded Rectangle 32" o:spid="_x0000_s1026" style="position:absolute;margin-left:7.55pt;margin-top:2.5pt;width:28.45pt;height:12.8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AC4E9C" w:rsidRPr="007A3C1C" w:rsidRDefault="00AC4E9C" w:rsidP="00AC4E9C">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60480"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DB4460" id="Rounded Rectangle 33" o:spid="_x0000_s1026" style="position:absolute;margin-left:9.3pt;margin-top:2.5pt;width:28.45pt;height:12.85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101EEC98" w14:textId="77777777" w:rsidTr="008D0F9E">
        <w:trPr>
          <w:trHeight w:val="398"/>
        </w:trPr>
        <w:tc>
          <w:tcPr>
            <w:tcW w:w="6739" w:type="dxa"/>
            <w:vAlign w:val="center"/>
          </w:tcPr>
          <w:p w14:paraId="3F784B9F" w14:textId="6C9B4439" w:rsidR="00AC4E9C" w:rsidRPr="00C5203C" w:rsidRDefault="00AC4E9C" w:rsidP="00AC4E9C">
            <w:pPr>
              <w:numPr>
                <w:ilvl w:val="0"/>
                <w:numId w:val="15"/>
              </w:numPr>
              <w:ind w:left="489"/>
              <w:rPr>
                <w:rFonts w:ascii="Arial" w:hAnsi="Arial" w:cs="Arial"/>
                <w:bCs/>
                <w:sz w:val="22"/>
                <w:szCs w:val="22"/>
              </w:rPr>
            </w:pPr>
            <w:r w:rsidRPr="00C5203C">
              <w:rPr>
                <w:rFonts w:ascii="Arial" w:hAnsi="Arial" w:cs="Arial"/>
                <w:color w:val="000000"/>
                <w:sz w:val="22"/>
                <w:szCs w:val="22"/>
              </w:rPr>
              <w:t>Use personal protective equipment correctly</w:t>
            </w:r>
          </w:p>
        </w:tc>
        <w:tc>
          <w:tcPr>
            <w:tcW w:w="1059" w:type="dxa"/>
            <w:vAlign w:val="center"/>
          </w:tcPr>
          <w:p w14:paraId="04F9D620" w14:textId="76DDD506"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1504"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804725" id="Rounded Rectangle 32" o:spid="_x0000_s1026" style="position:absolute;margin-left:7.55pt;margin-top:2.5pt;width:28.45pt;height:12.8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2528"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5C5848" id="Rounded Rectangle 33" o:spid="_x0000_s1026" style="position:absolute;margin-left:9.3pt;margin-top:2.5pt;width:28.45pt;height:12.8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4A7096F5" w14:textId="77777777" w:rsidTr="008D0F9E">
        <w:trPr>
          <w:trHeight w:val="398"/>
        </w:trPr>
        <w:tc>
          <w:tcPr>
            <w:tcW w:w="6739" w:type="dxa"/>
            <w:vAlign w:val="center"/>
          </w:tcPr>
          <w:p w14:paraId="17F81028" w14:textId="07581EE6" w:rsidR="00AC4E9C" w:rsidRPr="00C5203C" w:rsidRDefault="00AC4E9C" w:rsidP="00AC4E9C">
            <w:pPr>
              <w:numPr>
                <w:ilvl w:val="0"/>
                <w:numId w:val="15"/>
              </w:numPr>
              <w:ind w:left="489"/>
              <w:rPr>
                <w:rFonts w:ascii="Arial" w:hAnsi="Arial" w:cs="Arial"/>
                <w:bCs/>
                <w:sz w:val="22"/>
                <w:szCs w:val="22"/>
              </w:rPr>
            </w:pPr>
            <w:r w:rsidRPr="00C5203C">
              <w:rPr>
                <w:rFonts w:ascii="Arial" w:hAnsi="Arial" w:cs="Arial"/>
                <w:color w:val="000000"/>
                <w:sz w:val="22"/>
                <w:szCs w:val="22"/>
              </w:rPr>
              <w:t xml:space="preserve">Inspect tools and equipment for defects                            </w:t>
            </w:r>
          </w:p>
        </w:tc>
        <w:tc>
          <w:tcPr>
            <w:tcW w:w="1059" w:type="dxa"/>
            <w:vAlign w:val="center"/>
          </w:tcPr>
          <w:p w14:paraId="22908049" w14:textId="1BC9C01C"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7648"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DBFC65" id="Rounded Rectangle 32" o:spid="_x0000_s1026" style="position:absolute;margin-left:7.55pt;margin-top:2.5pt;width:28.45pt;height:12.8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8672"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FADF19" id="Rounded Rectangle 33" o:spid="_x0000_s1026" style="position:absolute;margin-left:9.3pt;margin-top:2.5pt;width:28.45pt;height:12.85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5E416D67" w14:textId="77777777" w:rsidTr="008D0F9E">
        <w:trPr>
          <w:trHeight w:val="398"/>
        </w:trPr>
        <w:tc>
          <w:tcPr>
            <w:tcW w:w="6739" w:type="dxa"/>
            <w:vAlign w:val="center"/>
          </w:tcPr>
          <w:p w14:paraId="23756527" w14:textId="304FACEC" w:rsidR="00AC4E9C" w:rsidRPr="00C5203C" w:rsidRDefault="00AC4E9C" w:rsidP="00AC4E9C">
            <w:pPr>
              <w:numPr>
                <w:ilvl w:val="0"/>
                <w:numId w:val="15"/>
              </w:numPr>
              <w:ind w:left="489"/>
              <w:rPr>
                <w:rFonts w:ascii="Arial" w:hAnsi="Arial" w:cs="Arial"/>
                <w:bCs/>
                <w:sz w:val="22"/>
                <w:szCs w:val="22"/>
              </w:rPr>
            </w:pPr>
            <w:r w:rsidRPr="00C5203C">
              <w:rPr>
                <w:rFonts w:ascii="Arial" w:hAnsi="Arial" w:cs="Arial"/>
                <w:color w:val="000000"/>
                <w:sz w:val="22"/>
                <w:szCs w:val="22"/>
              </w:rPr>
              <w:t>Clean and store tools and equipment after use</w:t>
            </w:r>
          </w:p>
        </w:tc>
        <w:tc>
          <w:tcPr>
            <w:tcW w:w="1059" w:type="dxa"/>
            <w:vAlign w:val="center"/>
          </w:tcPr>
          <w:p w14:paraId="69B64E79" w14:textId="5A70A20F"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3552"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25F188" id="Rounded Rectangle 32" o:spid="_x0000_s1026" style="position:absolute;margin-left:7.55pt;margin-top:2.5pt;width:28.45pt;height:12.85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4576"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ABA137" id="Rounded Rectangle 33" o:spid="_x0000_s1026" style="position:absolute;margin-left:9.3pt;margin-top:2.5pt;width:28.45pt;height:12.85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18944C27" w14:textId="77777777" w:rsidTr="008D0F9E">
        <w:trPr>
          <w:trHeight w:val="398"/>
        </w:trPr>
        <w:tc>
          <w:tcPr>
            <w:tcW w:w="6739" w:type="dxa"/>
            <w:vAlign w:val="center"/>
          </w:tcPr>
          <w:p w14:paraId="7AE8A91E" w14:textId="390D180F" w:rsidR="00AC4E9C" w:rsidRPr="00C5203C" w:rsidRDefault="00AC4E9C" w:rsidP="00AC4E9C">
            <w:pPr>
              <w:numPr>
                <w:ilvl w:val="0"/>
                <w:numId w:val="15"/>
              </w:numPr>
              <w:ind w:left="489"/>
              <w:rPr>
                <w:rFonts w:ascii="Arial" w:hAnsi="Arial" w:cs="Arial"/>
                <w:bCs/>
                <w:sz w:val="22"/>
                <w:szCs w:val="22"/>
              </w:rPr>
            </w:pPr>
            <w:r w:rsidRPr="00C5203C">
              <w:rPr>
                <w:rFonts w:ascii="Arial" w:hAnsi="Arial" w:cs="Arial"/>
                <w:color w:val="000000"/>
                <w:sz w:val="22"/>
                <w:szCs w:val="22"/>
              </w:rPr>
              <w:t>Identify energy sources for isolation</w:t>
            </w:r>
          </w:p>
        </w:tc>
        <w:tc>
          <w:tcPr>
            <w:tcW w:w="1059" w:type="dxa"/>
            <w:vAlign w:val="center"/>
          </w:tcPr>
          <w:p w14:paraId="4AACD5B7" w14:textId="7B1C8A6E"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0720" behindDoc="0" locked="0" layoutInCell="1" allowOverlap="1" wp14:anchorId="10F79314" wp14:editId="04D21626">
                      <wp:simplePos x="0" y="0"/>
                      <wp:positionH relativeFrom="column">
                        <wp:posOffset>95885</wp:posOffset>
                      </wp:positionH>
                      <wp:positionV relativeFrom="paragraph">
                        <wp:posOffset>31750</wp:posOffset>
                      </wp:positionV>
                      <wp:extent cx="361315" cy="163195"/>
                      <wp:effectExtent l="0" t="0" r="19685" b="27305"/>
                      <wp:wrapNone/>
                      <wp:docPr id="160378759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2EED16" id="Rounded Rectangle 32" o:spid="_x0000_s1026" style="position:absolute;margin-left:7.55pt;margin-top:2.5pt;width:28.45pt;height:12.85pt;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795A2E4C"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1744" behindDoc="0" locked="0" layoutInCell="1" allowOverlap="1" wp14:anchorId="13AF2295" wp14:editId="40CE631A">
                      <wp:simplePos x="0" y="0"/>
                      <wp:positionH relativeFrom="column">
                        <wp:posOffset>118110</wp:posOffset>
                      </wp:positionH>
                      <wp:positionV relativeFrom="paragraph">
                        <wp:posOffset>31750</wp:posOffset>
                      </wp:positionV>
                      <wp:extent cx="361315" cy="163195"/>
                      <wp:effectExtent l="0" t="0" r="19685" b="27305"/>
                      <wp:wrapNone/>
                      <wp:docPr id="21119935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4946FD" id="Rounded Rectangle 33" o:spid="_x0000_s1026" style="position:absolute;margin-left:9.3pt;margin-top:2.5pt;width:28.45pt;height:12.8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38011AD9" w14:textId="77777777" w:rsidTr="008D0F9E">
        <w:trPr>
          <w:trHeight w:val="398"/>
        </w:trPr>
        <w:tc>
          <w:tcPr>
            <w:tcW w:w="6739" w:type="dxa"/>
            <w:vAlign w:val="center"/>
          </w:tcPr>
          <w:p w14:paraId="5BC930E1" w14:textId="076D020C" w:rsidR="00AC4E9C" w:rsidRPr="00C5203C" w:rsidRDefault="00AC4E9C" w:rsidP="00AC4E9C">
            <w:pPr>
              <w:numPr>
                <w:ilvl w:val="0"/>
                <w:numId w:val="15"/>
              </w:numPr>
              <w:ind w:left="489"/>
              <w:rPr>
                <w:rFonts w:ascii="Arial" w:hAnsi="Arial" w:cs="Arial"/>
                <w:color w:val="000000"/>
                <w:sz w:val="22"/>
                <w:szCs w:val="22"/>
              </w:rPr>
            </w:pPr>
            <w:r w:rsidRPr="00C5203C">
              <w:rPr>
                <w:rFonts w:ascii="Arial" w:hAnsi="Arial" w:cs="Arial"/>
                <w:color w:val="000000"/>
                <w:sz w:val="22"/>
                <w:szCs w:val="22"/>
              </w:rPr>
              <w:t>Switch off machines and equipment</w:t>
            </w:r>
          </w:p>
        </w:tc>
        <w:tc>
          <w:tcPr>
            <w:tcW w:w="1059" w:type="dxa"/>
            <w:vAlign w:val="center"/>
          </w:tcPr>
          <w:p w14:paraId="50650AA5" w14:textId="48BCC665"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2768" behindDoc="0" locked="0" layoutInCell="1" allowOverlap="1" wp14:anchorId="0D13E464" wp14:editId="4F2D7FAF">
                      <wp:simplePos x="0" y="0"/>
                      <wp:positionH relativeFrom="column">
                        <wp:posOffset>95885</wp:posOffset>
                      </wp:positionH>
                      <wp:positionV relativeFrom="paragraph">
                        <wp:posOffset>31750</wp:posOffset>
                      </wp:positionV>
                      <wp:extent cx="361315" cy="163195"/>
                      <wp:effectExtent l="0" t="0" r="19685" b="27305"/>
                      <wp:wrapNone/>
                      <wp:docPr id="65365959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F67BA6" id="Rounded Rectangle 32" o:spid="_x0000_s1026" style="position:absolute;margin-left:7.55pt;margin-top:2.5pt;width:28.45pt;height:12.85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F562CCA" w14:textId="1F882E9F"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3792" behindDoc="0" locked="0" layoutInCell="1" allowOverlap="1" wp14:anchorId="46715FA1" wp14:editId="066E837A">
                      <wp:simplePos x="0" y="0"/>
                      <wp:positionH relativeFrom="column">
                        <wp:posOffset>118110</wp:posOffset>
                      </wp:positionH>
                      <wp:positionV relativeFrom="paragraph">
                        <wp:posOffset>31750</wp:posOffset>
                      </wp:positionV>
                      <wp:extent cx="361315" cy="163195"/>
                      <wp:effectExtent l="0" t="0" r="19685" b="27305"/>
                      <wp:wrapNone/>
                      <wp:docPr id="134418124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985C17" id="Rounded Rectangle 33" o:spid="_x0000_s1026" style="position:absolute;margin-left:9.3pt;margin-top:2.5pt;width:28.45pt;height:12.8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05AB4264" w14:textId="77777777" w:rsidTr="008D0F9E">
        <w:trPr>
          <w:trHeight w:val="398"/>
        </w:trPr>
        <w:tc>
          <w:tcPr>
            <w:tcW w:w="6739" w:type="dxa"/>
            <w:vAlign w:val="center"/>
          </w:tcPr>
          <w:p w14:paraId="1D6FCC07" w14:textId="63055C4B" w:rsidR="00AC4E9C" w:rsidRPr="00C5203C" w:rsidRDefault="00AC4E9C" w:rsidP="00AC4E9C">
            <w:pPr>
              <w:numPr>
                <w:ilvl w:val="0"/>
                <w:numId w:val="15"/>
              </w:numPr>
              <w:ind w:left="489"/>
              <w:rPr>
                <w:rFonts w:ascii="Arial" w:hAnsi="Arial" w:cs="Arial"/>
                <w:color w:val="000000"/>
                <w:sz w:val="22"/>
                <w:szCs w:val="22"/>
              </w:rPr>
            </w:pPr>
            <w:r w:rsidRPr="00C5203C">
              <w:rPr>
                <w:rFonts w:ascii="Arial" w:hAnsi="Arial" w:cs="Arial"/>
                <w:color w:val="000000"/>
                <w:sz w:val="22"/>
                <w:szCs w:val="22"/>
              </w:rPr>
              <w:t>Apply lockout devices to all identified energy isolation points</w:t>
            </w:r>
          </w:p>
        </w:tc>
        <w:tc>
          <w:tcPr>
            <w:tcW w:w="1059" w:type="dxa"/>
            <w:vAlign w:val="center"/>
          </w:tcPr>
          <w:p w14:paraId="64F2F02C" w14:textId="58B68695"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4816" behindDoc="0" locked="0" layoutInCell="1" allowOverlap="1" wp14:anchorId="6D55E2DC" wp14:editId="12ECFEDF">
                      <wp:simplePos x="0" y="0"/>
                      <wp:positionH relativeFrom="column">
                        <wp:posOffset>95885</wp:posOffset>
                      </wp:positionH>
                      <wp:positionV relativeFrom="paragraph">
                        <wp:posOffset>31750</wp:posOffset>
                      </wp:positionV>
                      <wp:extent cx="361315" cy="163195"/>
                      <wp:effectExtent l="0" t="0" r="19685" b="27305"/>
                      <wp:wrapNone/>
                      <wp:docPr id="2001738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FE0CEE" id="Rounded Rectangle 32" o:spid="_x0000_s1026" style="position:absolute;margin-left:7.55pt;margin-top:2.5pt;width:28.45pt;height:12.85pt;z-index:2518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6F4BAB3" w14:textId="28FA68AF"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5840" behindDoc="0" locked="0" layoutInCell="1" allowOverlap="1" wp14:anchorId="298ED9D7" wp14:editId="6847E5E5">
                      <wp:simplePos x="0" y="0"/>
                      <wp:positionH relativeFrom="column">
                        <wp:posOffset>118110</wp:posOffset>
                      </wp:positionH>
                      <wp:positionV relativeFrom="paragraph">
                        <wp:posOffset>31750</wp:posOffset>
                      </wp:positionV>
                      <wp:extent cx="361315" cy="163195"/>
                      <wp:effectExtent l="0" t="0" r="19685" b="27305"/>
                      <wp:wrapNone/>
                      <wp:docPr id="97312984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739EB7" id="Rounded Rectangle 33" o:spid="_x0000_s1026" style="position:absolute;margin-left:9.3pt;margin-top:2.5pt;width:28.45pt;height:12.85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79B57E48" w14:textId="77777777" w:rsidTr="008D0F9E">
        <w:trPr>
          <w:trHeight w:val="398"/>
        </w:trPr>
        <w:tc>
          <w:tcPr>
            <w:tcW w:w="6739" w:type="dxa"/>
            <w:vAlign w:val="center"/>
          </w:tcPr>
          <w:p w14:paraId="161EB63F" w14:textId="5F9226B2" w:rsidR="00AC4E9C" w:rsidRPr="00C5203C" w:rsidRDefault="00AC4E9C" w:rsidP="00AC4E9C">
            <w:pPr>
              <w:numPr>
                <w:ilvl w:val="0"/>
                <w:numId w:val="15"/>
              </w:numPr>
              <w:ind w:left="489"/>
              <w:rPr>
                <w:rFonts w:ascii="Arial" w:hAnsi="Arial" w:cs="Arial"/>
                <w:color w:val="000000"/>
                <w:sz w:val="22"/>
                <w:szCs w:val="22"/>
              </w:rPr>
            </w:pPr>
            <w:r w:rsidRPr="00C5203C">
              <w:rPr>
                <w:rFonts w:ascii="Arial" w:hAnsi="Arial" w:cs="Arial"/>
                <w:color w:val="000000"/>
                <w:sz w:val="22"/>
                <w:szCs w:val="22"/>
              </w:rPr>
              <w:t>Verify isolation for zero-energy state</w:t>
            </w:r>
          </w:p>
        </w:tc>
        <w:tc>
          <w:tcPr>
            <w:tcW w:w="1059" w:type="dxa"/>
            <w:vAlign w:val="center"/>
          </w:tcPr>
          <w:p w14:paraId="3342400A" w14:textId="294B6566"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6864" behindDoc="0" locked="0" layoutInCell="1" allowOverlap="1" wp14:anchorId="4C7DC069" wp14:editId="0F4B6B7E">
                      <wp:simplePos x="0" y="0"/>
                      <wp:positionH relativeFrom="column">
                        <wp:posOffset>95885</wp:posOffset>
                      </wp:positionH>
                      <wp:positionV relativeFrom="paragraph">
                        <wp:posOffset>31750</wp:posOffset>
                      </wp:positionV>
                      <wp:extent cx="361315" cy="163195"/>
                      <wp:effectExtent l="0" t="0" r="19685" b="27305"/>
                      <wp:wrapNone/>
                      <wp:docPr id="38128532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FF962C" id="Rounded Rectangle 32" o:spid="_x0000_s1026" style="position:absolute;margin-left:7.55pt;margin-top:2.5pt;width:28.45pt;height:12.85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F9F9F78" w14:textId="5B67711A"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7888" behindDoc="0" locked="0" layoutInCell="1" allowOverlap="1" wp14:anchorId="2A6AD25B" wp14:editId="5F14B3B7">
                      <wp:simplePos x="0" y="0"/>
                      <wp:positionH relativeFrom="column">
                        <wp:posOffset>118110</wp:posOffset>
                      </wp:positionH>
                      <wp:positionV relativeFrom="paragraph">
                        <wp:posOffset>31750</wp:posOffset>
                      </wp:positionV>
                      <wp:extent cx="361315" cy="163195"/>
                      <wp:effectExtent l="0" t="0" r="19685" b="27305"/>
                      <wp:wrapNone/>
                      <wp:docPr id="13393862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4521C9" id="Rounded Rectangle 33" o:spid="_x0000_s1026" style="position:absolute;margin-left:9.3pt;margin-top:2.5pt;width:28.45pt;height:12.85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204B386F" w14:textId="77777777" w:rsidTr="008D0F9E">
        <w:trPr>
          <w:trHeight w:val="398"/>
        </w:trPr>
        <w:tc>
          <w:tcPr>
            <w:tcW w:w="6739" w:type="dxa"/>
            <w:vAlign w:val="center"/>
          </w:tcPr>
          <w:p w14:paraId="42BA7922" w14:textId="2266D0EE" w:rsidR="00AC4E9C" w:rsidRPr="00C5203C" w:rsidRDefault="00AC4E9C" w:rsidP="00AC4E9C">
            <w:pPr>
              <w:numPr>
                <w:ilvl w:val="0"/>
                <w:numId w:val="15"/>
              </w:numPr>
              <w:ind w:left="489"/>
              <w:rPr>
                <w:rFonts w:ascii="Arial" w:hAnsi="Arial" w:cs="Arial"/>
                <w:color w:val="000000"/>
                <w:sz w:val="22"/>
                <w:szCs w:val="22"/>
              </w:rPr>
            </w:pPr>
            <w:r w:rsidRPr="00C5203C">
              <w:rPr>
                <w:rFonts w:ascii="Arial" w:hAnsi="Arial" w:cs="Arial"/>
                <w:color w:val="000000"/>
                <w:sz w:val="22"/>
                <w:szCs w:val="22"/>
              </w:rPr>
              <w:t>Ascend ladder while attached to fall protection system</w:t>
            </w:r>
          </w:p>
        </w:tc>
        <w:tc>
          <w:tcPr>
            <w:tcW w:w="1059" w:type="dxa"/>
            <w:vAlign w:val="center"/>
          </w:tcPr>
          <w:p w14:paraId="06C5D343" w14:textId="383F5856"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8912" behindDoc="0" locked="0" layoutInCell="1" allowOverlap="1" wp14:anchorId="712CA173" wp14:editId="583A9A2F">
                      <wp:simplePos x="0" y="0"/>
                      <wp:positionH relativeFrom="column">
                        <wp:posOffset>95885</wp:posOffset>
                      </wp:positionH>
                      <wp:positionV relativeFrom="paragraph">
                        <wp:posOffset>31750</wp:posOffset>
                      </wp:positionV>
                      <wp:extent cx="361315" cy="163195"/>
                      <wp:effectExtent l="0" t="0" r="19685" b="27305"/>
                      <wp:wrapNone/>
                      <wp:docPr id="32756716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EA8A49" id="Rounded Rectangle 32" o:spid="_x0000_s1026" style="position:absolute;margin-left:7.55pt;margin-top:2.5pt;width:28.45pt;height:12.85pt;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E4676DF" w14:textId="5B39DC02"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9936" behindDoc="0" locked="0" layoutInCell="1" allowOverlap="1" wp14:anchorId="55BA17E2" wp14:editId="5F332D2A">
                      <wp:simplePos x="0" y="0"/>
                      <wp:positionH relativeFrom="column">
                        <wp:posOffset>118110</wp:posOffset>
                      </wp:positionH>
                      <wp:positionV relativeFrom="paragraph">
                        <wp:posOffset>31750</wp:posOffset>
                      </wp:positionV>
                      <wp:extent cx="361315" cy="163195"/>
                      <wp:effectExtent l="0" t="0" r="19685" b="27305"/>
                      <wp:wrapNone/>
                      <wp:docPr id="197903446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1D9C40" id="Rounded Rectangle 33" o:spid="_x0000_s1026" style="position:absolute;margin-left:9.3pt;margin-top:2.5pt;width:28.45pt;height:12.8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69301EC2" w14:textId="77777777" w:rsidTr="008D0F9E">
        <w:trPr>
          <w:trHeight w:val="398"/>
        </w:trPr>
        <w:tc>
          <w:tcPr>
            <w:tcW w:w="6739" w:type="dxa"/>
            <w:vAlign w:val="center"/>
          </w:tcPr>
          <w:p w14:paraId="00C0B1B3" w14:textId="47FBB244" w:rsidR="00AC4E9C" w:rsidRPr="00C5203C" w:rsidRDefault="00AC4E9C" w:rsidP="00AC4E9C">
            <w:pPr>
              <w:numPr>
                <w:ilvl w:val="0"/>
                <w:numId w:val="15"/>
              </w:numPr>
              <w:ind w:left="489"/>
              <w:rPr>
                <w:rFonts w:ascii="Arial" w:hAnsi="Arial" w:cs="Arial"/>
                <w:color w:val="000000"/>
                <w:sz w:val="22"/>
                <w:szCs w:val="22"/>
              </w:rPr>
            </w:pPr>
            <w:r w:rsidRPr="00C5203C">
              <w:rPr>
                <w:rFonts w:ascii="Arial" w:hAnsi="Arial" w:cs="Arial"/>
                <w:color w:val="000000"/>
                <w:sz w:val="22"/>
                <w:szCs w:val="22"/>
              </w:rPr>
              <w:t>Descend ladder while attached to fall protection system</w:t>
            </w:r>
          </w:p>
        </w:tc>
        <w:tc>
          <w:tcPr>
            <w:tcW w:w="1059" w:type="dxa"/>
            <w:vAlign w:val="center"/>
          </w:tcPr>
          <w:p w14:paraId="7B6DDC6B" w14:textId="49588BF5"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0960" behindDoc="0" locked="0" layoutInCell="1" allowOverlap="1" wp14:anchorId="64FE1ED4" wp14:editId="03F18948">
                      <wp:simplePos x="0" y="0"/>
                      <wp:positionH relativeFrom="column">
                        <wp:posOffset>95885</wp:posOffset>
                      </wp:positionH>
                      <wp:positionV relativeFrom="paragraph">
                        <wp:posOffset>31750</wp:posOffset>
                      </wp:positionV>
                      <wp:extent cx="361315" cy="163195"/>
                      <wp:effectExtent l="0" t="0" r="19685" b="27305"/>
                      <wp:wrapNone/>
                      <wp:docPr id="25724031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C330E0" id="Rounded Rectangle 32" o:spid="_x0000_s1026" style="position:absolute;margin-left:7.55pt;margin-top:2.5pt;width:28.45pt;height:12.85pt;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0ADDE26" w14:textId="642C2F99"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1984" behindDoc="0" locked="0" layoutInCell="1" allowOverlap="1" wp14:anchorId="0E2AF360" wp14:editId="20C767D8">
                      <wp:simplePos x="0" y="0"/>
                      <wp:positionH relativeFrom="column">
                        <wp:posOffset>118110</wp:posOffset>
                      </wp:positionH>
                      <wp:positionV relativeFrom="paragraph">
                        <wp:posOffset>31750</wp:posOffset>
                      </wp:positionV>
                      <wp:extent cx="361315" cy="163195"/>
                      <wp:effectExtent l="0" t="0" r="19685" b="27305"/>
                      <wp:wrapNone/>
                      <wp:docPr id="16490530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A662B0" id="Rounded Rectangle 33" o:spid="_x0000_s1026" style="position:absolute;margin-left:9.3pt;margin-top:2.5pt;width:28.45pt;height:12.85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5D75184A" w14:textId="77777777" w:rsidTr="008D0F9E">
        <w:trPr>
          <w:trHeight w:val="398"/>
        </w:trPr>
        <w:tc>
          <w:tcPr>
            <w:tcW w:w="6739" w:type="dxa"/>
            <w:vAlign w:val="center"/>
          </w:tcPr>
          <w:p w14:paraId="7618F933" w14:textId="05A5ABE9" w:rsidR="00AC4E9C" w:rsidRPr="00C5203C" w:rsidRDefault="00AC4E9C" w:rsidP="00AC4E9C">
            <w:pPr>
              <w:numPr>
                <w:ilvl w:val="0"/>
                <w:numId w:val="15"/>
              </w:numPr>
              <w:ind w:left="489"/>
              <w:rPr>
                <w:rFonts w:ascii="Arial" w:hAnsi="Arial" w:cs="Arial"/>
                <w:color w:val="000000"/>
                <w:sz w:val="22"/>
                <w:szCs w:val="22"/>
              </w:rPr>
            </w:pPr>
            <w:r w:rsidRPr="00C5203C">
              <w:rPr>
                <w:rFonts w:ascii="Arial" w:hAnsi="Arial" w:cs="Arial"/>
                <w:color w:val="000000"/>
                <w:sz w:val="22"/>
                <w:szCs w:val="22"/>
              </w:rPr>
              <w:t>Perform first aid for minor skin cuts</w:t>
            </w:r>
          </w:p>
        </w:tc>
        <w:tc>
          <w:tcPr>
            <w:tcW w:w="1059" w:type="dxa"/>
            <w:vAlign w:val="center"/>
          </w:tcPr>
          <w:p w14:paraId="371D1BFA" w14:textId="1CE78544"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3008" behindDoc="0" locked="0" layoutInCell="1" allowOverlap="1" wp14:anchorId="78F0333A" wp14:editId="31EA3ABF">
                      <wp:simplePos x="0" y="0"/>
                      <wp:positionH relativeFrom="column">
                        <wp:posOffset>95885</wp:posOffset>
                      </wp:positionH>
                      <wp:positionV relativeFrom="paragraph">
                        <wp:posOffset>31750</wp:posOffset>
                      </wp:positionV>
                      <wp:extent cx="361315" cy="163195"/>
                      <wp:effectExtent l="0" t="0" r="19685" b="27305"/>
                      <wp:wrapNone/>
                      <wp:docPr id="109911032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B202D" id="Rounded Rectangle 32" o:spid="_x0000_s1026" style="position:absolute;margin-left:7.55pt;margin-top:2.5pt;width:28.45pt;height:12.85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2C728CC" w14:textId="01DC82D7"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4032" behindDoc="0" locked="0" layoutInCell="1" allowOverlap="1" wp14:anchorId="0394103B" wp14:editId="623F5BA9">
                      <wp:simplePos x="0" y="0"/>
                      <wp:positionH relativeFrom="column">
                        <wp:posOffset>118110</wp:posOffset>
                      </wp:positionH>
                      <wp:positionV relativeFrom="paragraph">
                        <wp:posOffset>31750</wp:posOffset>
                      </wp:positionV>
                      <wp:extent cx="361315" cy="163195"/>
                      <wp:effectExtent l="0" t="0" r="19685" b="27305"/>
                      <wp:wrapNone/>
                      <wp:docPr id="169711905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411CF1" id="Rounded Rectangle 33" o:spid="_x0000_s1026" style="position:absolute;margin-left:9.3pt;margin-top:2.5pt;width:28.45pt;height:12.85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499402CA" w14:textId="77777777" w:rsidTr="008D0F9E">
        <w:trPr>
          <w:trHeight w:val="398"/>
        </w:trPr>
        <w:tc>
          <w:tcPr>
            <w:tcW w:w="6739" w:type="dxa"/>
            <w:vAlign w:val="center"/>
          </w:tcPr>
          <w:p w14:paraId="7031A439" w14:textId="5F49A9C3" w:rsidR="00AC4E9C" w:rsidRPr="00C5203C" w:rsidRDefault="00AC4E9C" w:rsidP="00AC4E9C">
            <w:pPr>
              <w:numPr>
                <w:ilvl w:val="0"/>
                <w:numId w:val="15"/>
              </w:numPr>
              <w:ind w:left="489"/>
              <w:rPr>
                <w:rFonts w:ascii="Arial" w:hAnsi="Arial" w:cs="Arial"/>
                <w:color w:val="000000"/>
                <w:sz w:val="22"/>
                <w:szCs w:val="22"/>
              </w:rPr>
            </w:pPr>
            <w:r w:rsidRPr="00C5203C">
              <w:rPr>
                <w:rFonts w:ascii="Arial" w:hAnsi="Arial" w:cs="Arial"/>
                <w:color w:val="000000"/>
                <w:sz w:val="22"/>
                <w:szCs w:val="22"/>
              </w:rPr>
              <w:t>Perform CPR on mannequin if required</w:t>
            </w:r>
          </w:p>
        </w:tc>
        <w:tc>
          <w:tcPr>
            <w:tcW w:w="1059" w:type="dxa"/>
            <w:vAlign w:val="center"/>
          </w:tcPr>
          <w:p w14:paraId="3B761AA4" w14:textId="33AC4405"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5056" behindDoc="0" locked="0" layoutInCell="1" allowOverlap="1" wp14:anchorId="72BA3201" wp14:editId="6C1D476C">
                      <wp:simplePos x="0" y="0"/>
                      <wp:positionH relativeFrom="column">
                        <wp:posOffset>95885</wp:posOffset>
                      </wp:positionH>
                      <wp:positionV relativeFrom="paragraph">
                        <wp:posOffset>31750</wp:posOffset>
                      </wp:positionV>
                      <wp:extent cx="361315" cy="163195"/>
                      <wp:effectExtent l="0" t="0" r="19685" b="27305"/>
                      <wp:wrapNone/>
                      <wp:docPr id="25226731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DAA517" id="Rounded Rectangle 32" o:spid="_x0000_s1026" style="position:absolute;margin-left:7.55pt;margin-top:2.5pt;width:28.45pt;height:12.8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CE8C9D7" w14:textId="3A49EC33"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6080" behindDoc="0" locked="0" layoutInCell="1" allowOverlap="1" wp14:anchorId="40F74502" wp14:editId="691F2774">
                      <wp:simplePos x="0" y="0"/>
                      <wp:positionH relativeFrom="column">
                        <wp:posOffset>118110</wp:posOffset>
                      </wp:positionH>
                      <wp:positionV relativeFrom="paragraph">
                        <wp:posOffset>31750</wp:posOffset>
                      </wp:positionV>
                      <wp:extent cx="361315" cy="163195"/>
                      <wp:effectExtent l="0" t="0" r="19685" b="27305"/>
                      <wp:wrapNone/>
                      <wp:docPr id="114695565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626337" id="Rounded Rectangle 33" o:spid="_x0000_s1026" style="position:absolute;margin-left:9.3pt;margin-top:2.5pt;width:28.45pt;height:12.85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211AD46A" w14:textId="77777777" w:rsidTr="008D0F9E">
        <w:trPr>
          <w:trHeight w:val="398"/>
        </w:trPr>
        <w:tc>
          <w:tcPr>
            <w:tcW w:w="6739" w:type="dxa"/>
            <w:vAlign w:val="center"/>
          </w:tcPr>
          <w:p w14:paraId="3A0C5836" w14:textId="029655CD" w:rsidR="00AC4E9C" w:rsidRPr="00C5203C" w:rsidRDefault="00AC4E9C" w:rsidP="00AC4E9C">
            <w:pPr>
              <w:numPr>
                <w:ilvl w:val="0"/>
                <w:numId w:val="15"/>
              </w:numPr>
              <w:ind w:left="489"/>
              <w:rPr>
                <w:rFonts w:ascii="Arial" w:hAnsi="Arial" w:cs="Arial"/>
                <w:color w:val="000000"/>
                <w:sz w:val="22"/>
                <w:szCs w:val="22"/>
              </w:rPr>
            </w:pPr>
            <w:r w:rsidRPr="00C5203C">
              <w:rPr>
                <w:rFonts w:ascii="Arial" w:hAnsi="Arial" w:cs="Arial"/>
                <w:color w:val="000000"/>
                <w:sz w:val="22"/>
                <w:szCs w:val="22"/>
              </w:rPr>
              <w:lastRenderedPageBreak/>
              <w:t>Identify fire extinguisher type according to fire source</w:t>
            </w:r>
          </w:p>
        </w:tc>
        <w:tc>
          <w:tcPr>
            <w:tcW w:w="1059" w:type="dxa"/>
            <w:vAlign w:val="center"/>
          </w:tcPr>
          <w:p w14:paraId="06A0D262" w14:textId="6B398326"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7104" behindDoc="0" locked="0" layoutInCell="1" allowOverlap="1" wp14:anchorId="18694C3B" wp14:editId="1A9E3DFD">
                      <wp:simplePos x="0" y="0"/>
                      <wp:positionH relativeFrom="column">
                        <wp:posOffset>95885</wp:posOffset>
                      </wp:positionH>
                      <wp:positionV relativeFrom="paragraph">
                        <wp:posOffset>31750</wp:posOffset>
                      </wp:positionV>
                      <wp:extent cx="361315" cy="163195"/>
                      <wp:effectExtent l="0" t="0" r="19685" b="27305"/>
                      <wp:wrapNone/>
                      <wp:docPr id="7133031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CC610C" id="Rounded Rectangle 32" o:spid="_x0000_s1026" style="position:absolute;margin-left:7.55pt;margin-top:2.5pt;width:28.45pt;height:12.85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B3A702" w14:textId="43BCE27C"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8128" behindDoc="0" locked="0" layoutInCell="1" allowOverlap="1" wp14:anchorId="40498524" wp14:editId="5F85849A">
                      <wp:simplePos x="0" y="0"/>
                      <wp:positionH relativeFrom="column">
                        <wp:posOffset>118110</wp:posOffset>
                      </wp:positionH>
                      <wp:positionV relativeFrom="paragraph">
                        <wp:posOffset>31750</wp:posOffset>
                      </wp:positionV>
                      <wp:extent cx="361315" cy="163195"/>
                      <wp:effectExtent l="0" t="0" r="19685" b="27305"/>
                      <wp:wrapNone/>
                      <wp:docPr id="195035323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DFA27D" id="Rounded Rectangle 33" o:spid="_x0000_s1026" style="position:absolute;margin-left:9.3pt;margin-top:2.5pt;width:28.45pt;height:12.85pt;z-index:2518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000AB51A" w14:textId="77777777" w:rsidTr="008D0F9E">
        <w:trPr>
          <w:trHeight w:val="398"/>
        </w:trPr>
        <w:tc>
          <w:tcPr>
            <w:tcW w:w="6739" w:type="dxa"/>
            <w:vAlign w:val="center"/>
          </w:tcPr>
          <w:p w14:paraId="1D53B470" w14:textId="5963F1D1" w:rsidR="00AC4E9C" w:rsidRPr="00C5203C" w:rsidRDefault="00AC4E9C" w:rsidP="00AC4E9C">
            <w:pPr>
              <w:numPr>
                <w:ilvl w:val="0"/>
                <w:numId w:val="15"/>
              </w:numPr>
              <w:ind w:left="489"/>
              <w:rPr>
                <w:rFonts w:ascii="Arial" w:hAnsi="Arial" w:cs="Arial"/>
                <w:color w:val="000000"/>
                <w:sz w:val="22"/>
                <w:szCs w:val="22"/>
              </w:rPr>
            </w:pPr>
            <w:r w:rsidRPr="00C5203C">
              <w:rPr>
                <w:rFonts w:ascii="Arial" w:hAnsi="Arial" w:cs="Arial"/>
                <w:color w:val="000000"/>
                <w:sz w:val="22"/>
                <w:szCs w:val="22"/>
              </w:rPr>
              <w:t>Operate fire extinguisher using PASS technique</w:t>
            </w:r>
          </w:p>
        </w:tc>
        <w:tc>
          <w:tcPr>
            <w:tcW w:w="1059" w:type="dxa"/>
            <w:vAlign w:val="center"/>
          </w:tcPr>
          <w:p w14:paraId="2F3DDC91" w14:textId="203CEF93"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9152" behindDoc="0" locked="0" layoutInCell="1" allowOverlap="1" wp14:anchorId="5CBF95E5" wp14:editId="3CE65493">
                      <wp:simplePos x="0" y="0"/>
                      <wp:positionH relativeFrom="column">
                        <wp:posOffset>95885</wp:posOffset>
                      </wp:positionH>
                      <wp:positionV relativeFrom="paragraph">
                        <wp:posOffset>31750</wp:posOffset>
                      </wp:positionV>
                      <wp:extent cx="361315" cy="163195"/>
                      <wp:effectExtent l="0" t="0" r="19685" b="27305"/>
                      <wp:wrapNone/>
                      <wp:docPr id="183244271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BDC13B" id="Rounded Rectangle 32" o:spid="_x0000_s1026" style="position:absolute;margin-left:7.55pt;margin-top:2.5pt;width:28.45pt;height:12.8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3438322" w14:textId="6B4751D5"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0176" behindDoc="0" locked="0" layoutInCell="1" allowOverlap="1" wp14:anchorId="2A1B4EB1" wp14:editId="74A6AEF2">
                      <wp:simplePos x="0" y="0"/>
                      <wp:positionH relativeFrom="column">
                        <wp:posOffset>118110</wp:posOffset>
                      </wp:positionH>
                      <wp:positionV relativeFrom="paragraph">
                        <wp:posOffset>31750</wp:posOffset>
                      </wp:positionV>
                      <wp:extent cx="361315" cy="163195"/>
                      <wp:effectExtent l="0" t="0" r="19685" b="27305"/>
                      <wp:wrapNone/>
                      <wp:docPr id="181402938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54C3F0" id="Rounded Rectangle 33" o:spid="_x0000_s1026" style="position:absolute;margin-left:9.3pt;margin-top:2.5pt;width:28.45pt;height:12.85pt;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6E457D99" w14:textId="77777777" w:rsidTr="008D0F9E">
        <w:trPr>
          <w:trHeight w:val="398"/>
        </w:trPr>
        <w:tc>
          <w:tcPr>
            <w:tcW w:w="6739" w:type="dxa"/>
            <w:vAlign w:val="center"/>
          </w:tcPr>
          <w:p w14:paraId="35D262C3" w14:textId="50676417" w:rsidR="00AC4E9C" w:rsidRPr="00C5203C" w:rsidRDefault="00AC4E9C" w:rsidP="00AC4E9C">
            <w:pPr>
              <w:numPr>
                <w:ilvl w:val="0"/>
                <w:numId w:val="15"/>
              </w:numPr>
              <w:ind w:left="489"/>
              <w:rPr>
                <w:rFonts w:ascii="Arial" w:hAnsi="Arial" w:cs="Arial"/>
                <w:color w:val="000000"/>
                <w:sz w:val="22"/>
                <w:szCs w:val="22"/>
              </w:rPr>
            </w:pPr>
            <w:r w:rsidRPr="00C5203C">
              <w:rPr>
                <w:rFonts w:ascii="Arial" w:hAnsi="Arial" w:cs="Arial"/>
                <w:color w:val="000000"/>
                <w:sz w:val="22"/>
                <w:szCs w:val="22"/>
              </w:rPr>
              <w:t>Prepare rescue equipment</w:t>
            </w:r>
          </w:p>
        </w:tc>
        <w:tc>
          <w:tcPr>
            <w:tcW w:w="1059" w:type="dxa"/>
            <w:vAlign w:val="center"/>
          </w:tcPr>
          <w:p w14:paraId="6323B525" w14:textId="3992612A"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1200" behindDoc="0" locked="0" layoutInCell="1" allowOverlap="1" wp14:anchorId="3FA66DC9" wp14:editId="6ECE9694">
                      <wp:simplePos x="0" y="0"/>
                      <wp:positionH relativeFrom="column">
                        <wp:posOffset>95885</wp:posOffset>
                      </wp:positionH>
                      <wp:positionV relativeFrom="paragraph">
                        <wp:posOffset>31750</wp:posOffset>
                      </wp:positionV>
                      <wp:extent cx="361315" cy="163195"/>
                      <wp:effectExtent l="0" t="0" r="19685" b="27305"/>
                      <wp:wrapNone/>
                      <wp:docPr id="122162825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336FF2" id="Rounded Rectangle 32" o:spid="_x0000_s1026" style="position:absolute;margin-left:7.55pt;margin-top:2.5pt;width:28.45pt;height:12.85pt;z-index:2518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BE93FE7" w14:textId="06738E73"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2224" behindDoc="0" locked="0" layoutInCell="1" allowOverlap="1" wp14:anchorId="1A2C8DCC" wp14:editId="3A48918B">
                      <wp:simplePos x="0" y="0"/>
                      <wp:positionH relativeFrom="column">
                        <wp:posOffset>118110</wp:posOffset>
                      </wp:positionH>
                      <wp:positionV relativeFrom="paragraph">
                        <wp:posOffset>31750</wp:posOffset>
                      </wp:positionV>
                      <wp:extent cx="361315" cy="163195"/>
                      <wp:effectExtent l="0" t="0" r="19685" b="27305"/>
                      <wp:wrapNone/>
                      <wp:docPr id="194775508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8BAD9C" id="Rounded Rectangle 33" o:spid="_x0000_s1026" style="position:absolute;margin-left:9.3pt;margin-top:2.5pt;width:28.45pt;height:12.85pt;z-index:2518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4E9C" w:rsidRPr="007A3C1C" w14:paraId="7027F17F" w14:textId="77777777" w:rsidTr="008D0F9E">
        <w:trPr>
          <w:trHeight w:val="398"/>
        </w:trPr>
        <w:tc>
          <w:tcPr>
            <w:tcW w:w="6739" w:type="dxa"/>
            <w:vAlign w:val="center"/>
          </w:tcPr>
          <w:p w14:paraId="7AF03A02" w14:textId="6D5D8EEE" w:rsidR="00AC4E9C" w:rsidRPr="00C5203C" w:rsidRDefault="00AC4E9C" w:rsidP="00AC4E9C">
            <w:pPr>
              <w:numPr>
                <w:ilvl w:val="0"/>
                <w:numId w:val="15"/>
              </w:numPr>
              <w:ind w:left="489"/>
              <w:rPr>
                <w:rFonts w:ascii="Arial" w:hAnsi="Arial" w:cs="Arial"/>
                <w:color w:val="000000"/>
                <w:sz w:val="22"/>
                <w:szCs w:val="22"/>
              </w:rPr>
            </w:pPr>
            <w:r w:rsidRPr="00C5203C">
              <w:rPr>
                <w:rFonts w:ascii="Arial" w:hAnsi="Arial" w:cs="Arial"/>
                <w:color w:val="000000"/>
                <w:sz w:val="22"/>
                <w:szCs w:val="22"/>
              </w:rPr>
              <w:t>Secure casualty with rescue system and transfer to medical care</w:t>
            </w:r>
          </w:p>
        </w:tc>
        <w:tc>
          <w:tcPr>
            <w:tcW w:w="1059" w:type="dxa"/>
            <w:vAlign w:val="center"/>
          </w:tcPr>
          <w:p w14:paraId="6CEE606D" w14:textId="0D045173"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3248" behindDoc="0" locked="0" layoutInCell="1" allowOverlap="1" wp14:anchorId="79B554FB" wp14:editId="3C8A27D5">
                      <wp:simplePos x="0" y="0"/>
                      <wp:positionH relativeFrom="column">
                        <wp:posOffset>95885</wp:posOffset>
                      </wp:positionH>
                      <wp:positionV relativeFrom="paragraph">
                        <wp:posOffset>31750</wp:posOffset>
                      </wp:positionV>
                      <wp:extent cx="361315" cy="163195"/>
                      <wp:effectExtent l="0" t="0" r="19685" b="27305"/>
                      <wp:wrapNone/>
                      <wp:docPr id="142445749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D78A27" id="Rounded Rectangle 32" o:spid="_x0000_s1026" style="position:absolute;margin-left:7.55pt;margin-top:2.5pt;width:28.45pt;height:12.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FF61FA0" w14:textId="1B26D998" w:rsidR="00AC4E9C" w:rsidRPr="007A3C1C" w:rsidRDefault="00AC4E9C" w:rsidP="00AC4E9C">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4272" behindDoc="0" locked="0" layoutInCell="1" allowOverlap="1" wp14:anchorId="3C764D13" wp14:editId="217795DD">
                      <wp:simplePos x="0" y="0"/>
                      <wp:positionH relativeFrom="column">
                        <wp:posOffset>118110</wp:posOffset>
                      </wp:positionH>
                      <wp:positionV relativeFrom="paragraph">
                        <wp:posOffset>31750</wp:posOffset>
                      </wp:positionV>
                      <wp:extent cx="361315" cy="163195"/>
                      <wp:effectExtent l="0" t="0" r="19685" b="27305"/>
                      <wp:wrapNone/>
                      <wp:docPr id="95298284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59C8D2" id="Rounded Rectangle 33" o:spid="_x0000_s1026" style="position:absolute;margin-left:9.3pt;margin-top:2.5pt;width:28.45pt;height:12.8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5E29AC6B" w14:textId="77777777" w:rsidR="005208AD" w:rsidRDefault="005208AD" w:rsidP="00C05385">
      <w:pPr>
        <w:jc w:val="center"/>
        <w:rPr>
          <w:rFonts w:asciiTheme="minorBidi" w:hAnsiTheme="minorBidi"/>
          <w:b/>
          <w:sz w:val="32"/>
        </w:rPr>
      </w:pPr>
    </w:p>
    <w:p w14:paraId="0BFC0C30" w14:textId="77777777" w:rsidR="00A31BC1" w:rsidRDefault="00A31BC1" w:rsidP="00C05385">
      <w:pPr>
        <w:jc w:val="center"/>
        <w:rPr>
          <w:rFonts w:asciiTheme="minorBidi" w:hAnsiTheme="minorBidi"/>
          <w:b/>
          <w:sz w:val="32"/>
        </w:rPr>
      </w:pPr>
    </w:p>
    <w:p w14:paraId="5F982ECD" w14:textId="77777777" w:rsidR="006B7F88" w:rsidRDefault="006B7F88" w:rsidP="00C05385">
      <w:pPr>
        <w:jc w:val="center"/>
        <w:rPr>
          <w:rFonts w:asciiTheme="minorBidi" w:hAnsiTheme="minorBidi"/>
          <w:b/>
          <w:sz w:val="32"/>
        </w:rPr>
      </w:pPr>
    </w:p>
    <w:p w14:paraId="7FC8696C" w14:textId="77777777" w:rsidR="005208AD" w:rsidRDefault="005208AD" w:rsidP="00C05385">
      <w:pPr>
        <w:jc w:val="center"/>
        <w:rPr>
          <w:rFonts w:asciiTheme="minorBidi" w:hAnsiTheme="minorBidi"/>
          <w:b/>
          <w:sz w:val="32"/>
        </w:rPr>
      </w:pPr>
    </w:p>
    <w:p w14:paraId="40A3955F" w14:textId="77777777" w:rsidR="000B6C4D" w:rsidRDefault="000B6C4D" w:rsidP="00C05385">
      <w:pPr>
        <w:jc w:val="center"/>
        <w:rPr>
          <w:rFonts w:asciiTheme="minorBidi" w:hAnsiTheme="minorBidi"/>
          <w:b/>
          <w:sz w:val="32"/>
        </w:rPr>
      </w:pPr>
    </w:p>
    <w:p w14:paraId="118EA11D" w14:textId="77777777" w:rsidR="00AC4E9C" w:rsidRDefault="00AC4E9C" w:rsidP="00C05385">
      <w:pPr>
        <w:jc w:val="center"/>
        <w:rPr>
          <w:rFonts w:asciiTheme="minorBidi" w:hAnsiTheme="minorBidi"/>
          <w:b/>
          <w:sz w:val="32"/>
        </w:rPr>
      </w:pPr>
    </w:p>
    <w:p w14:paraId="30A5DE4F" w14:textId="77777777" w:rsidR="00AC4E9C" w:rsidRDefault="00AC4E9C" w:rsidP="00C05385">
      <w:pPr>
        <w:jc w:val="center"/>
        <w:rPr>
          <w:rFonts w:asciiTheme="minorBidi" w:hAnsiTheme="minorBidi"/>
          <w:b/>
          <w:sz w:val="32"/>
        </w:rPr>
      </w:pPr>
    </w:p>
    <w:p w14:paraId="65BF84C9" w14:textId="77777777" w:rsidR="00AC4E9C" w:rsidRDefault="00AC4E9C" w:rsidP="00C05385">
      <w:pPr>
        <w:jc w:val="center"/>
        <w:rPr>
          <w:rFonts w:asciiTheme="minorBidi" w:hAnsiTheme="minorBidi"/>
          <w:b/>
          <w:sz w:val="32"/>
        </w:rPr>
      </w:pPr>
    </w:p>
    <w:p w14:paraId="22F5D159" w14:textId="77777777" w:rsidR="00AC4E9C" w:rsidRDefault="00AC4E9C" w:rsidP="00C05385">
      <w:pPr>
        <w:jc w:val="center"/>
        <w:rPr>
          <w:rFonts w:asciiTheme="minorBidi" w:hAnsiTheme="minorBidi"/>
          <w:b/>
          <w:sz w:val="32"/>
        </w:rPr>
      </w:pPr>
    </w:p>
    <w:p w14:paraId="31AF0D8F" w14:textId="77777777" w:rsidR="00AC4E9C" w:rsidRDefault="00AC4E9C" w:rsidP="00C05385">
      <w:pPr>
        <w:jc w:val="center"/>
        <w:rPr>
          <w:rFonts w:asciiTheme="minorBidi" w:hAnsiTheme="minorBidi"/>
          <w:b/>
          <w:sz w:val="32"/>
        </w:rPr>
      </w:pPr>
    </w:p>
    <w:p w14:paraId="7B5C0348" w14:textId="77777777" w:rsidR="00AC4E9C" w:rsidRDefault="00AC4E9C" w:rsidP="00C05385">
      <w:pPr>
        <w:jc w:val="center"/>
        <w:rPr>
          <w:rFonts w:asciiTheme="minorBidi" w:hAnsiTheme="minorBidi"/>
          <w:b/>
          <w:sz w:val="32"/>
        </w:rPr>
      </w:pPr>
    </w:p>
    <w:p w14:paraId="7F9DEA45" w14:textId="77777777" w:rsidR="00AC4E9C" w:rsidRDefault="00AC4E9C" w:rsidP="00C05385">
      <w:pPr>
        <w:jc w:val="center"/>
        <w:rPr>
          <w:rFonts w:asciiTheme="minorBidi" w:hAnsiTheme="minorBidi"/>
          <w:b/>
          <w:sz w:val="32"/>
        </w:rPr>
      </w:pPr>
    </w:p>
    <w:p w14:paraId="496E100D" w14:textId="77777777" w:rsidR="00AC4E9C" w:rsidRDefault="00AC4E9C" w:rsidP="00C05385">
      <w:pPr>
        <w:jc w:val="center"/>
        <w:rPr>
          <w:rFonts w:asciiTheme="minorBidi" w:hAnsiTheme="minorBidi"/>
          <w:b/>
          <w:sz w:val="32"/>
        </w:rPr>
      </w:pPr>
    </w:p>
    <w:p w14:paraId="7A333B6C" w14:textId="77777777" w:rsidR="00AC4E9C" w:rsidRDefault="00AC4E9C" w:rsidP="00C05385">
      <w:pPr>
        <w:jc w:val="center"/>
        <w:rPr>
          <w:rFonts w:asciiTheme="minorBidi" w:hAnsiTheme="minorBidi"/>
          <w:b/>
          <w:sz w:val="32"/>
        </w:rPr>
      </w:pPr>
    </w:p>
    <w:p w14:paraId="127FEB9D" w14:textId="77777777" w:rsidR="00AC4E9C" w:rsidRDefault="00AC4E9C" w:rsidP="00C05385">
      <w:pPr>
        <w:jc w:val="center"/>
        <w:rPr>
          <w:rFonts w:asciiTheme="minorBidi" w:hAnsiTheme="minorBidi"/>
          <w:b/>
          <w:sz w:val="32"/>
        </w:rPr>
      </w:pPr>
    </w:p>
    <w:p w14:paraId="59F4B717" w14:textId="77777777" w:rsidR="00C5203C" w:rsidRDefault="00C5203C" w:rsidP="00C05385">
      <w:pPr>
        <w:jc w:val="center"/>
        <w:rPr>
          <w:rFonts w:asciiTheme="minorBidi" w:hAnsiTheme="minorBidi"/>
          <w:b/>
          <w:sz w:val="32"/>
        </w:rPr>
      </w:pPr>
    </w:p>
    <w:p w14:paraId="25BF9226" w14:textId="77777777" w:rsidR="00AC4E9C" w:rsidRDefault="00AC4E9C" w:rsidP="00C05385">
      <w:pPr>
        <w:jc w:val="center"/>
        <w:rPr>
          <w:rFonts w:asciiTheme="minorBidi" w:hAnsiTheme="minorBidi"/>
          <w:b/>
          <w:sz w:val="32"/>
        </w:rPr>
      </w:pPr>
    </w:p>
    <w:p w14:paraId="0847488C" w14:textId="77777777" w:rsidR="006C21BE" w:rsidRDefault="006C21BE" w:rsidP="00C05385">
      <w:pPr>
        <w:jc w:val="center"/>
        <w:rPr>
          <w:rFonts w:asciiTheme="minorBidi" w:hAnsiTheme="minorBidi"/>
          <w:b/>
          <w:sz w:val="32"/>
        </w:rPr>
      </w:pPr>
    </w:p>
    <w:p w14:paraId="7744460F" w14:textId="77777777" w:rsidR="0065282A" w:rsidRDefault="0065282A" w:rsidP="006C21BE">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AC4E9C" w:rsidRPr="007A3C1C" w14:paraId="7323BFF0" w14:textId="77777777" w:rsidTr="008173FE">
        <w:trPr>
          <w:trHeight w:val="620"/>
        </w:trPr>
        <w:tc>
          <w:tcPr>
            <w:tcW w:w="1699" w:type="dxa"/>
            <w:vAlign w:val="center"/>
          </w:tcPr>
          <w:p w14:paraId="38CAC073" w14:textId="77777777" w:rsidR="00AC4E9C" w:rsidRPr="007A3C1C" w:rsidRDefault="00AC4E9C" w:rsidP="00AC4E9C">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12B41AAA" w:rsidR="00AC4E9C" w:rsidRPr="007A3C1C" w:rsidRDefault="00AC4E9C" w:rsidP="00AC4E9C">
            <w:pPr>
              <w:rPr>
                <w:rFonts w:asciiTheme="minorBidi" w:hAnsiTheme="minorBidi"/>
                <w:b/>
                <w:bCs/>
                <w:sz w:val="22"/>
                <w:szCs w:val="22"/>
              </w:rPr>
            </w:pPr>
            <w:r>
              <w:rPr>
                <w:rFonts w:ascii="Arial" w:hAnsi="Arial" w:cs="Arial"/>
                <w:b/>
                <w:bCs/>
                <w:sz w:val="22"/>
                <w:szCs w:val="22"/>
                <w:lang w:val="en-AU"/>
              </w:rPr>
              <w:t>Wind Power Plant Technician Level 4</w:t>
            </w:r>
          </w:p>
        </w:tc>
      </w:tr>
      <w:tr w:rsidR="00AC4E9C" w:rsidRPr="007A3C1C" w14:paraId="30B0DDCD" w14:textId="77777777" w:rsidTr="00C67EF8">
        <w:trPr>
          <w:trHeight w:val="677"/>
        </w:trPr>
        <w:tc>
          <w:tcPr>
            <w:tcW w:w="1699" w:type="dxa"/>
            <w:vAlign w:val="center"/>
          </w:tcPr>
          <w:p w14:paraId="3D8755D2" w14:textId="77777777" w:rsidR="00AC4E9C" w:rsidRPr="007A3C1C" w:rsidRDefault="00AC4E9C" w:rsidP="00AC4E9C">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5E9CE39D" w:rsidR="00AC4E9C" w:rsidRPr="001A0DAF" w:rsidRDefault="00AC4E9C" w:rsidP="00AC4E9C">
            <w:pPr>
              <w:rPr>
                <w:rFonts w:asciiTheme="minorBidi" w:hAnsiTheme="minorBidi"/>
                <w:sz w:val="22"/>
                <w:szCs w:val="22"/>
              </w:rPr>
            </w:pPr>
            <w:r>
              <w:rPr>
                <w:rFonts w:ascii="Arial" w:hAnsi="Arial" w:cs="Arial"/>
                <w:b/>
                <w:bCs/>
                <w:color w:val="000000" w:themeColor="text1"/>
                <w:sz w:val="22"/>
                <w:szCs w:val="22"/>
              </w:rPr>
              <w:t xml:space="preserve">0713E&amp;E4501 </w:t>
            </w:r>
            <w:r>
              <w:rPr>
                <w:rFonts w:ascii="Arial" w:hAnsi="Arial" w:cs="Arial"/>
                <w:b/>
                <w:bCs/>
                <w:sz w:val="22"/>
                <w:szCs w:val="22"/>
                <w:lang w:val="en-AU"/>
              </w:rPr>
              <w:t>Apply Wind Power Plant Safety Procedures</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2050"/>
        <w:gridCol w:w="709"/>
        <w:gridCol w:w="709"/>
        <w:gridCol w:w="1690"/>
      </w:tblGrid>
      <w:tr w:rsidR="006C21BE" w:rsidRPr="009218D7" w14:paraId="43372989" w14:textId="77777777" w:rsidTr="00872C65">
        <w:trPr>
          <w:trHeight w:val="1160"/>
        </w:trPr>
        <w:tc>
          <w:tcPr>
            <w:tcW w:w="2552" w:type="dxa"/>
            <w:gridSpan w:val="2"/>
            <w:vAlign w:val="center"/>
          </w:tcPr>
          <w:p w14:paraId="38E72C7E" w14:textId="77777777" w:rsidR="006C21BE" w:rsidRPr="009218D7" w:rsidRDefault="006C21BE" w:rsidP="006C21BE">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6C21BE" w:rsidRPr="009218D7" w:rsidRDefault="006C21BE" w:rsidP="006C21BE">
            <w:pPr>
              <w:rPr>
                <w:rFonts w:asciiTheme="minorBidi" w:hAnsiTheme="minorBidi"/>
                <w:sz w:val="22"/>
                <w:szCs w:val="22"/>
              </w:rPr>
            </w:pPr>
          </w:p>
        </w:tc>
        <w:tc>
          <w:tcPr>
            <w:tcW w:w="6930" w:type="dxa"/>
            <w:gridSpan w:val="5"/>
            <w:vAlign w:val="center"/>
          </w:tcPr>
          <w:p w14:paraId="07F9AECC"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Prepare for safe work practices</w:t>
            </w:r>
          </w:p>
          <w:p w14:paraId="10B37BD0"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 xml:space="preserve">Perform safe handling of tools and equipment  </w:t>
            </w:r>
          </w:p>
          <w:p w14:paraId="50A19AC6"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Perform basic first aid for minor Injuries</w:t>
            </w:r>
          </w:p>
          <w:p w14:paraId="62BB9151"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Operate fire extinguisher</w:t>
            </w:r>
          </w:p>
          <w:p w14:paraId="50C2C623"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 xml:space="preserve">Respond to emergencies  </w:t>
            </w:r>
          </w:p>
          <w:p w14:paraId="5B381444"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Perform log out tag out procedure</w:t>
            </w:r>
          </w:p>
          <w:p w14:paraId="116E4F98"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Perform wind turbine generator climbing procedure</w:t>
            </w:r>
          </w:p>
          <w:p w14:paraId="4FF03A5B" w14:textId="11683ED2"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 xml:space="preserve">Perform wind turbine elevator </w:t>
            </w:r>
            <w:r>
              <w:rPr>
                <w:rFonts w:asciiTheme="minorBidi" w:hAnsiTheme="minorBidi"/>
                <w:sz w:val="22"/>
                <w:szCs w:val="22"/>
              </w:rPr>
              <w:t>o</w:t>
            </w:r>
            <w:r w:rsidRPr="00AC4E9C">
              <w:rPr>
                <w:rFonts w:asciiTheme="minorBidi" w:hAnsiTheme="minorBidi"/>
                <w:sz w:val="22"/>
                <w:szCs w:val="22"/>
              </w:rPr>
              <w:t>perations</w:t>
            </w:r>
          </w:p>
          <w:p w14:paraId="4DFBA17B" w14:textId="77777777" w:rsidR="00AC4E9C" w:rsidRPr="00AC4E9C" w:rsidRDefault="00AC4E9C" w:rsidP="00AC4E9C">
            <w:pPr>
              <w:pStyle w:val="ListParagraph"/>
              <w:numPr>
                <w:ilvl w:val="0"/>
                <w:numId w:val="17"/>
              </w:numPr>
              <w:rPr>
                <w:rFonts w:asciiTheme="minorBidi" w:hAnsiTheme="minorBidi"/>
                <w:sz w:val="22"/>
                <w:szCs w:val="22"/>
              </w:rPr>
            </w:pPr>
            <w:r w:rsidRPr="00AC4E9C">
              <w:rPr>
                <w:rFonts w:asciiTheme="minorBidi" w:hAnsiTheme="minorBidi"/>
                <w:sz w:val="22"/>
                <w:szCs w:val="22"/>
              </w:rPr>
              <w:t xml:space="preserve">Perform wind turbine generator rescuing procedure  </w:t>
            </w:r>
          </w:p>
          <w:p w14:paraId="496EBF27" w14:textId="77777777" w:rsidR="00AC4E9C" w:rsidRDefault="00AC4E9C" w:rsidP="00AC4E9C">
            <w:pPr>
              <w:rPr>
                <w:rFonts w:asciiTheme="minorBidi" w:hAnsiTheme="minorBidi"/>
                <w:sz w:val="22"/>
                <w:szCs w:val="22"/>
              </w:rPr>
            </w:pPr>
          </w:p>
          <w:p w14:paraId="38A82258" w14:textId="77777777" w:rsidR="00AC4E9C" w:rsidRPr="009218D7" w:rsidRDefault="00AC4E9C" w:rsidP="00AC4E9C">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493BFEF" w14:textId="7B6F39E8" w:rsidR="006C21BE" w:rsidRPr="00D03567" w:rsidRDefault="00AC4E9C" w:rsidP="00AC4E9C">
            <w:pPr>
              <w:rPr>
                <w:rFonts w:asciiTheme="minorBidi" w:eastAsia="Trebuchet MS" w:hAnsiTheme="minorBidi"/>
                <w:b/>
                <w:color w:val="000000" w:themeColor="text1"/>
                <w:sz w:val="22"/>
                <w:szCs w:val="22"/>
              </w:rPr>
            </w:pPr>
            <w:r w:rsidRPr="00C5203C">
              <w:rPr>
                <w:rFonts w:ascii="Arial" w:hAnsi="Arial" w:cs="Arial"/>
                <w:sz w:val="20"/>
                <w:szCs w:val="20"/>
              </w:rPr>
              <w:t xml:space="preserve">You are a Wind Power Plant Technician (Level 4) and are tasked at Wind Turbine WT-07 where a minor sensor fault has been reported. Your task is to carry out all required safety checks, obtain permits, handle tools correctly, apply LOTO, access the turbine using the climbing system and ensure emergency preparedness according to SOPs. </w:t>
            </w:r>
          </w:p>
        </w:tc>
      </w:tr>
      <w:tr w:rsidR="006C21BE" w:rsidRPr="009218D7" w14:paraId="2D81C396" w14:textId="77777777" w:rsidTr="00C5203C">
        <w:trPr>
          <w:trHeight w:val="585"/>
        </w:trPr>
        <w:tc>
          <w:tcPr>
            <w:tcW w:w="6374" w:type="dxa"/>
            <w:gridSpan w:val="4"/>
            <w:vAlign w:val="center"/>
          </w:tcPr>
          <w:p w14:paraId="36415452" w14:textId="77777777" w:rsidR="006C21BE" w:rsidRPr="009218D7" w:rsidRDefault="006C21BE" w:rsidP="006C21BE">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09" w:type="dxa"/>
            <w:vAlign w:val="center"/>
          </w:tcPr>
          <w:p w14:paraId="034CA8AE" w14:textId="77777777" w:rsidR="006C21BE" w:rsidRPr="009218D7" w:rsidRDefault="006C21BE" w:rsidP="006C21BE">
            <w:pPr>
              <w:jc w:val="center"/>
              <w:rPr>
                <w:rFonts w:asciiTheme="minorBidi" w:hAnsiTheme="minorBidi"/>
                <w:b/>
                <w:sz w:val="22"/>
                <w:szCs w:val="22"/>
              </w:rPr>
            </w:pPr>
            <w:r w:rsidRPr="009218D7">
              <w:rPr>
                <w:rFonts w:asciiTheme="minorBidi" w:hAnsiTheme="minorBidi"/>
                <w:b/>
                <w:sz w:val="22"/>
                <w:szCs w:val="22"/>
              </w:rPr>
              <w:t>Yes</w:t>
            </w:r>
          </w:p>
        </w:tc>
        <w:tc>
          <w:tcPr>
            <w:tcW w:w="709" w:type="dxa"/>
            <w:vAlign w:val="center"/>
          </w:tcPr>
          <w:p w14:paraId="2EEFDB5A" w14:textId="77777777" w:rsidR="006C21BE" w:rsidRPr="009218D7" w:rsidRDefault="006C21BE" w:rsidP="006C21BE">
            <w:pPr>
              <w:jc w:val="center"/>
              <w:rPr>
                <w:rFonts w:asciiTheme="minorBidi" w:hAnsiTheme="minorBidi"/>
                <w:b/>
                <w:sz w:val="22"/>
                <w:szCs w:val="22"/>
              </w:rPr>
            </w:pPr>
            <w:r w:rsidRPr="009218D7">
              <w:rPr>
                <w:rFonts w:asciiTheme="minorBidi" w:hAnsiTheme="minorBidi"/>
                <w:b/>
                <w:sz w:val="22"/>
                <w:szCs w:val="22"/>
              </w:rPr>
              <w:t>No</w:t>
            </w:r>
          </w:p>
        </w:tc>
        <w:tc>
          <w:tcPr>
            <w:tcW w:w="1690" w:type="dxa"/>
            <w:vAlign w:val="center"/>
          </w:tcPr>
          <w:p w14:paraId="42BED1C1" w14:textId="77777777" w:rsidR="006C21BE" w:rsidRPr="009218D7" w:rsidRDefault="006C21BE" w:rsidP="006C21BE">
            <w:pPr>
              <w:jc w:val="center"/>
              <w:rPr>
                <w:rFonts w:asciiTheme="minorBidi" w:hAnsiTheme="minorBidi"/>
                <w:b/>
                <w:sz w:val="22"/>
                <w:szCs w:val="22"/>
              </w:rPr>
            </w:pPr>
            <w:r w:rsidRPr="009218D7">
              <w:rPr>
                <w:rFonts w:asciiTheme="minorBidi" w:hAnsiTheme="minorBidi"/>
                <w:b/>
                <w:sz w:val="22"/>
                <w:szCs w:val="22"/>
              </w:rPr>
              <w:t>Remarks</w:t>
            </w:r>
          </w:p>
        </w:tc>
      </w:tr>
      <w:tr w:rsidR="00AC4E9C" w:rsidRPr="009218D7" w14:paraId="23A6645D" w14:textId="77777777" w:rsidTr="00C5203C">
        <w:trPr>
          <w:trHeight w:val="432"/>
        </w:trPr>
        <w:tc>
          <w:tcPr>
            <w:tcW w:w="648" w:type="dxa"/>
            <w:vAlign w:val="center"/>
          </w:tcPr>
          <w:p w14:paraId="66392F9A" w14:textId="77777777" w:rsidR="00AC4E9C" w:rsidRPr="009218D7" w:rsidRDefault="00AC4E9C" w:rsidP="00AC4E9C">
            <w:pPr>
              <w:pStyle w:val="ListParagraph"/>
              <w:numPr>
                <w:ilvl w:val="0"/>
                <w:numId w:val="1"/>
              </w:numPr>
              <w:rPr>
                <w:rFonts w:asciiTheme="minorBidi" w:hAnsiTheme="minorBidi"/>
                <w:sz w:val="22"/>
                <w:szCs w:val="22"/>
              </w:rPr>
            </w:pPr>
          </w:p>
        </w:tc>
        <w:tc>
          <w:tcPr>
            <w:tcW w:w="5726" w:type="dxa"/>
            <w:gridSpan w:val="3"/>
            <w:vAlign w:val="center"/>
          </w:tcPr>
          <w:p w14:paraId="3AE4062E" w14:textId="13D23E80" w:rsidR="00AC4E9C" w:rsidRPr="00C5203C" w:rsidRDefault="00AC4E9C" w:rsidP="00AC4E9C">
            <w:pPr>
              <w:rPr>
                <w:rFonts w:ascii="Arial" w:hAnsi="Arial" w:cs="Arial"/>
                <w:sz w:val="22"/>
                <w:szCs w:val="22"/>
              </w:rPr>
            </w:pPr>
            <w:r w:rsidRPr="00C5203C">
              <w:rPr>
                <w:rFonts w:ascii="Arial" w:hAnsi="Arial" w:cs="Arial"/>
                <w:color w:val="000000"/>
                <w:sz w:val="22"/>
                <w:szCs w:val="22"/>
              </w:rPr>
              <w:t>Obtain work permit in accordance with standard procedure</w:t>
            </w:r>
          </w:p>
        </w:tc>
        <w:tc>
          <w:tcPr>
            <w:tcW w:w="709" w:type="dxa"/>
            <w:vAlign w:val="center"/>
          </w:tcPr>
          <w:p w14:paraId="58CDE761" w14:textId="77777777" w:rsidR="00AC4E9C" w:rsidRPr="009218D7" w:rsidRDefault="00AC4E9C" w:rsidP="00AC4E9C">
            <w:pPr>
              <w:rPr>
                <w:rFonts w:asciiTheme="minorBidi" w:hAnsiTheme="minorBidi"/>
                <w:sz w:val="22"/>
                <w:szCs w:val="22"/>
              </w:rPr>
            </w:pPr>
          </w:p>
        </w:tc>
        <w:tc>
          <w:tcPr>
            <w:tcW w:w="709" w:type="dxa"/>
            <w:vAlign w:val="center"/>
          </w:tcPr>
          <w:p w14:paraId="6E3257D1" w14:textId="77777777" w:rsidR="00AC4E9C" w:rsidRPr="009218D7" w:rsidRDefault="00AC4E9C" w:rsidP="00AC4E9C">
            <w:pPr>
              <w:rPr>
                <w:rFonts w:asciiTheme="minorBidi" w:hAnsiTheme="minorBidi"/>
                <w:sz w:val="22"/>
                <w:szCs w:val="22"/>
              </w:rPr>
            </w:pPr>
          </w:p>
        </w:tc>
        <w:tc>
          <w:tcPr>
            <w:tcW w:w="1690" w:type="dxa"/>
            <w:vMerge w:val="restart"/>
            <w:vAlign w:val="center"/>
          </w:tcPr>
          <w:p w14:paraId="1C5FD621" w14:textId="77777777" w:rsidR="00AC4E9C" w:rsidRPr="009218D7" w:rsidRDefault="00AC4E9C" w:rsidP="00AC4E9C">
            <w:pPr>
              <w:rPr>
                <w:rFonts w:asciiTheme="minorBidi" w:hAnsiTheme="minorBidi"/>
                <w:sz w:val="22"/>
                <w:szCs w:val="22"/>
              </w:rPr>
            </w:pPr>
          </w:p>
        </w:tc>
      </w:tr>
      <w:tr w:rsidR="00AC4E9C" w:rsidRPr="009218D7" w14:paraId="1DAF70B9" w14:textId="77777777" w:rsidTr="00C5203C">
        <w:trPr>
          <w:trHeight w:val="432"/>
        </w:trPr>
        <w:tc>
          <w:tcPr>
            <w:tcW w:w="648" w:type="dxa"/>
            <w:vAlign w:val="center"/>
          </w:tcPr>
          <w:p w14:paraId="41651C5A" w14:textId="77777777" w:rsidR="00AC4E9C" w:rsidRPr="009218D7" w:rsidRDefault="00AC4E9C" w:rsidP="00AC4E9C">
            <w:pPr>
              <w:pStyle w:val="ListParagraph"/>
              <w:numPr>
                <w:ilvl w:val="0"/>
                <w:numId w:val="1"/>
              </w:numPr>
              <w:rPr>
                <w:rFonts w:asciiTheme="minorBidi" w:hAnsiTheme="minorBidi"/>
                <w:sz w:val="22"/>
                <w:szCs w:val="22"/>
              </w:rPr>
            </w:pPr>
          </w:p>
        </w:tc>
        <w:tc>
          <w:tcPr>
            <w:tcW w:w="5726" w:type="dxa"/>
            <w:gridSpan w:val="3"/>
            <w:vAlign w:val="center"/>
          </w:tcPr>
          <w:p w14:paraId="5EFD76FE" w14:textId="3EF0E65C" w:rsidR="00AC4E9C" w:rsidRPr="00C5203C" w:rsidRDefault="00AC4E9C" w:rsidP="00AC4E9C">
            <w:pPr>
              <w:rPr>
                <w:rFonts w:asciiTheme="minorBidi" w:hAnsiTheme="minorBidi"/>
                <w:sz w:val="22"/>
                <w:szCs w:val="22"/>
              </w:rPr>
            </w:pPr>
            <w:r w:rsidRPr="00C5203C">
              <w:rPr>
                <w:rFonts w:ascii="Arial" w:hAnsi="Arial" w:cs="Arial"/>
                <w:color w:val="000000"/>
                <w:sz w:val="22"/>
                <w:szCs w:val="22"/>
              </w:rPr>
              <w:t>Identify emergency procedures and assembly points</w:t>
            </w:r>
          </w:p>
        </w:tc>
        <w:tc>
          <w:tcPr>
            <w:tcW w:w="709" w:type="dxa"/>
            <w:vAlign w:val="center"/>
          </w:tcPr>
          <w:p w14:paraId="3CCAE75C" w14:textId="77777777" w:rsidR="00AC4E9C" w:rsidRPr="009218D7" w:rsidRDefault="00AC4E9C" w:rsidP="00AC4E9C">
            <w:pPr>
              <w:rPr>
                <w:rFonts w:asciiTheme="minorBidi" w:hAnsiTheme="minorBidi"/>
                <w:sz w:val="22"/>
                <w:szCs w:val="22"/>
              </w:rPr>
            </w:pPr>
          </w:p>
        </w:tc>
        <w:tc>
          <w:tcPr>
            <w:tcW w:w="709" w:type="dxa"/>
            <w:vAlign w:val="center"/>
          </w:tcPr>
          <w:p w14:paraId="4F1A7C47" w14:textId="77777777" w:rsidR="00AC4E9C" w:rsidRPr="009218D7" w:rsidRDefault="00AC4E9C" w:rsidP="00AC4E9C">
            <w:pPr>
              <w:rPr>
                <w:rFonts w:asciiTheme="minorBidi" w:hAnsiTheme="minorBidi"/>
                <w:sz w:val="22"/>
                <w:szCs w:val="22"/>
              </w:rPr>
            </w:pPr>
          </w:p>
        </w:tc>
        <w:tc>
          <w:tcPr>
            <w:tcW w:w="1690" w:type="dxa"/>
            <w:vMerge/>
            <w:vAlign w:val="center"/>
          </w:tcPr>
          <w:p w14:paraId="461E910D" w14:textId="77777777" w:rsidR="00AC4E9C" w:rsidRPr="009218D7" w:rsidRDefault="00AC4E9C" w:rsidP="00AC4E9C">
            <w:pPr>
              <w:rPr>
                <w:rFonts w:asciiTheme="minorBidi" w:hAnsiTheme="minorBidi"/>
                <w:sz w:val="22"/>
                <w:szCs w:val="22"/>
              </w:rPr>
            </w:pPr>
          </w:p>
        </w:tc>
      </w:tr>
      <w:tr w:rsidR="00AC4E9C" w:rsidRPr="009218D7" w14:paraId="45223E78" w14:textId="77777777" w:rsidTr="00C5203C">
        <w:trPr>
          <w:trHeight w:val="432"/>
        </w:trPr>
        <w:tc>
          <w:tcPr>
            <w:tcW w:w="648" w:type="dxa"/>
            <w:vAlign w:val="center"/>
          </w:tcPr>
          <w:p w14:paraId="65AD93DF" w14:textId="77777777" w:rsidR="00AC4E9C" w:rsidRPr="009218D7" w:rsidRDefault="00AC4E9C" w:rsidP="00AC4E9C">
            <w:pPr>
              <w:pStyle w:val="ListParagraph"/>
              <w:numPr>
                <w:ilvl w:val="0"/>
                <w:numId w:val="1"/>
              </w:numPr>
              <w:rPr>
                <w:rFonts w:asciiTheme="minorBidi" w:hAnsiTheme="minorBidi"/>
              </w:rPr>
            </w:pPr>
          </w:p>
        </w:tc>
        <w:tc>
          <w:tcPr>
            <w:tcW w:w="5726" w:type="dxa"/>
            <w:gridSpan w:val="3"/>
            <w:vAlign w:val="center"/>
          </w:tcPr>
          <w:p w14:paraId="4F0EC121" w14:textId="3AC21E01" w:rsidR="00AC4E9C" w:rsidRPr="00C5203C" w:rsidRDefault="00AC4E9C" w:rsidP="00AC4E9C">
            <w:pPr>
              <w:rPr>
                <w:rFonts w:ascii="Arial" w:hAnsi="Arial" w:cs="Arial"/>
                <w:color w:val="000000"/>
                <w:sz w:val="22"/>
                <w:szCs w:val="22"/>
              </w:rPr>
            </w:pPr>
            <w:r w:rsidRPr="00C5203C">
              <w:rPr>
                <w:rFonts w:ascii="Arial" w:hAnsi="Arial" w:cs="Arial"/>
                <w:color w:val="000000"/>
                <w:sz w:val="22"/>
                <w:szCs w:val="22"/>
              </w:rPr>
              <w:t>Identify workplace hazards</w:t>
            </w:r>
          </w:p>
        </w:tc>
        <w:tc>
          <w:tcPr>
            <w:tcW w:w="709" w:type="dxa"/>
            <w:vAlign w:val="center"/>
          </w:tcPr>
          <w:p w14:paraId="0413F725" w14:textId="77777777" w:rsidR="00AC4E9C" w:rsidRPr="009218D7" w:rsidRDefault="00AC4E9C" w:rsidP="00AC4E9C">
            <w:pPr>
              <w:rPr>
                <w:rFonts w:asciiTheme="minorBidi" w:hAnsiTheme="minorBidi"/>
              </w:rPr>
            </w:pPr>
          </w:p>
        </w:tc>
        <w:tc>
          <w:tcPr>
            <w:tcW w:w="709" w:type="dxa"/>
            <w:vAlign w:val="center"/>
          </w:tcPr>
          <w:p w14:paraId="0CFCE5FD" w14:textId="77777777" w:rsidR="00AC4E9C" w:rsidRPr="009218D7" w:rsidRDefault="00AC4E9C" w:rsidP="00AC4E9C">
            <w:pPr>
              <w:rPr>
                <w:rFonts w:asciiTheme="minorBidi" w:hAnsiTheme="minorBidi"/>
              </w:rPr>
            </w:pPr>
          </w:p>
        </w:tc>
        <w:tc>
          <w:tcPr>
            <w:tcW w:w="1690" w:type="dxa"/>
            <w:vMerge/>
            <w:vAlign w:val="center"/>
          </w:tcPr>
          <w:p w14:paraId="5D0FE071" w14:textId="77777777" w:rsidR="00AC4E9C" w:rsidRPr="009218D7" w:rsidRDefault="00AC4E9C" w:rsidP="00AC4E9C">
            <w:pPr>
              <w:rPr>
                <w:rFonts w:asciiTheme="minorBidi" w:hAnsiTheme="minorBidi"/>
              </w:rPr>
            </w:pPr>
          </w:p>
        </w:tc>
      </w:tr>
      <w:tr w:rsidR="00AC4E9C" w:rsidRPr="009218D7" w14:paraId="133152DE" w14:textId="77777777" w:rsidTr="00C5203C">
        <w:trPr>
          <w:trHeight w:val="432"/>
        </w:trPr>
        <w:tc>
          <w:tcPr>
            <w:tcW w:w="648" w:type="dxa"/>
            <w:vAlign w:val="center"/>
          </w:tcPr>
          <w:p w14:paraId="4DC35F41" w14:textId="77777777" w:rsidR="00AC4E9C" w:rsidRPr="009218D7" w:rsidRDefault="00AC4E9C" w:rsidP="00AC4E9C">
            <w:pPr>
              <w:pStyle w:val="ListParagraph"/>
              <w:numPr>
                <w:ilvl w:val="0"/>
                <w:numId w:val="1"/>
              </w:numPr>
              <w:rPr>
                <w:rFonts w:asciiTheme="minorBidi" w:hAnsiTheme="minorBidi"/>
              </w:rPr>
            </w:pPr>
          </w:p>
        </w:tc>
        <w:tc>
          <w:tcPr>
            <w:tcW w:w="5726" w:type="dxa"/>
            <w:gridSpan w:val="3"/>
            <w:vAlign w:val="center"/>
          </w:tcPr>
          <w:p w14:paraId="5B2A1C66" w14:textId="4405EA40" w:rsidR="00AC4E9C" w:rsidRPr="00C5203C" w:rsidRDefault="00AC4E9C" w:rsidP="00AC4E9C">
            <w:pPr>
              <w:rPr>
                <w:rFonts w:ascii="Arial" w:hAnsi="Arial" w:cs="Arial"/>
                <w:color w:val="000000"/>
                <w:sz w:val="22"/>
                <w:szCs w:val="22"/>
              </w:rPr>
            </w:pPr>
            <w:r w:rsidRPr="00C5203C">
              <w:rPr>
                <w:rFonts w:ascii="Arial" w:hAnsi="Arial" w:cs="Arial"/>
                <w:color w:val="000000"/>
                <w:sz w:val="22"/>
                <w:szCs w:val="22"/>
              </w:rPr>
              <w:t>Report hazards, incidents, and injuries</w:t>
            </w:r>
          </w:p>
        </w:tc>
        <w:tc>
          <w:tcPr>
            <w:tcW w:w="709" w:type="dxa"/>
            <w:vAlign w:val="center"/>
          </w:tcPr>
          <w:p w14:paraId="79906272" w14:textId="77777777" w:rsidR="00AC4E9C" w:rsidRPr="009218D7" w:rsidRDefault="00AC4E9C" w:rsidP="00AC4E9C">
            <w:pPr>
              <w:rPr>
                <w:rFonts w:asciiTheme="minorBidi" w:hAnsiTheme="minorBidi"/>
              </w:rPr>
            </w:pPr>
          </w:p>
        </w:tc>
        <w:tc>
          <w:tcPr>
            <w:tcW w:w="709" w:type="dxa"/>
            <w:vAlign w:val="center"/>
          </w:tcPr>
          <w:p w14:paraId="331DB71C" w14:textId="77777777" w:rsidR="00AC4E9C" w:rsidRPr="009218D7" w:rsidRDefault="00AC4E9C" w:rsidP="00AC4E9C">
            <w:pPr>
              <w:rPr>
                <w:rFonts w:asciiTheme="minorBidi" w:hAnsiTheme="minorBidi"/>
              </w:rPr>
            </w:pPr>
          </w:p>
        </w:tc>
        <w:tc>
          <w:tcPr>
            <w:tcW w:w="1690" w:type="dxa"/>
            <w:vMerge/>
            <w:vAlign w:val="center"/>
          </w:tcPr>
          <w:p w14:paraId="16068537" w14:textId="77777777" w:rsidR="00AC4E9C" w:rsidRPr="009218D7" w:rsidRDefault="00AC4E9C" w:rsidP="00AC4E9C">
            <w:pPr>
              <w:rPr>
                <w:rFonts w:asciiTheme="minorBidi" w:hAnsiTheme="minorBidi"/>
              </w:rPr>
            </w:pPr>
          </w:p>
        </w:tc>
      </w:tr>
      <w:tr w:rsidR="00AC4E9C" w:rsidRPr="009218D7" w14:paraId="0D716164" w14:textId="77777777" w:rsidTr="00C5203C">
        <w:trPr>
          <w:trHeight w:val="432"/>
        </w:trPr>
        <w:tc>
          <w:tcPr>
            <w:tcW w:w="648" w:type="dxa"/>
            <w:vAlign w:val="center"/>
          </w:tcPr>
          <w:p w14:paraId="6644D7DA" w14:textId="77777777" w:rsidR="00AC4E9C" w:rsidRPr="009218D7" w:rsidRDefault="00AC4E9C" w:rsidP="00AC4E9C">
            <w:pPr>
              <w:pStyle w:val="ListParagraph"/>
              <w:numPr>
                <w:ilvl w:val="0"/>
                <w:numId w:val="1"/>
              </w:numPr>
              <w:rPr>
                <w:rFonts w:asciiTheme="minorBidi" w:hAnsiTheme="minorBidi"/>
              </w:rPr>
            </w:pPr>
          </w:p>
        </w:tc>
        <w:tc>
          <w:tcPr>
            <w:tcW w:w="5726" w:type="dxa"/>
            <w:gridSpan w:val="3"/>
            <w:vAlign w:val="center"/>
          </w:tcPr>
          <w:p w14:paraId="7A19B1CA" w14:textId="31F86394" w:rsidR="00AC4E9C" w:rsidRPr="00C5203C" w:rsidRDefault="00AC4E9C" w:rsidP="00AC4E9C">
            <w:pPr>
              <w:rPr>
                <w:rFonts w:ascii="Arial" w:hAnsi="Arial" w:cs="Arial"/>
                <w:color w:val="000000"/>
                <w:sz w:val="22"/>
                <w:szCs w:val="22"/>
              </w:rPr>
            </w:pPr>
            <w:r w:rsidRPr="00C5203C">
              <w:rPr>
                <w:rFonts w:ascii="Arial" w:hAnsi="Arial" w:cs="Arial"/>
                <w:color w:val="000000"/>
                <w:sz w:val="22"/>
                <w:szCs w:val="22"/>
              </w:rPr>
              <w:t>Use personal protective equipment correctly</w:t>
            </w:r>
          </w:p>
        </w:tc>
        <w:tc>
          <w:tcPr>
            <w:tcW w:w="709" w:type="dxa"/>
            <w:vAlign w:val="center"/>
          </w:tcPr>
          <w:p w14:paraId="46C68C4B" w14:textId="77777777" w:rsidR="00AC4E9C" w:rsidRPr="009218D7" w:rsidRDefault="00AC4E9C" w:rsidP="00AC4E9C">
            <w:pPr>
              <w:rPr>
                <w:rFonts w:asciiTheme="minorBidi" w:hAnsiTheme="minorBidi"/>
              </w:rPr>
            </w:pPr>
          </w:p>
        </w:tc>
        <w:tc>
          <w:tcPr>
            <w:tcW w:w="709" w:type="dxa"/>
            <w:vAlign w:val="center"/>
          </w:tcPr>
          <w:p w14:paraId="4A00E11A" w14:textId="77777777" w:rsidR="00AC4E9C" w:rsidRPr="009218D7" w:rsidRDefault="00AC4E9C" w:rsidP="00AC4E9C">
            <w:pPr>
              <w:rPr>
                <w:rFonts w:asciiTheme="minorBidi" w:hAnsiTheme="minorBidi"/>
              </w:rPr>
            </w:pPr>
          </w:p>
        </w:tc>
        <w:tc>
          <w:tcPr>
            <w:tcW w:w="1690" w:type="dxa"/>
            <w:vMerge/>
            <w:vAlign w:val="center"/>
          </w:tcPr>
          <w:p w14:paraId="1EC883B4" w14:textId="77777777" w:rsidR="00AC4E9C" w:rsidRPr="009218D7" w:rsidRDefault="00AC4E9C" w:rsidP="00AC4E9C">
            <w:pPr>
              <w:rPr>
                <w:rFonts w:asciiTheme="minorBidi" w:hAnsiTheme="minorBidi"/>
              </w:rPr>
            </w:pPr>
          </w:p>
        </w:tc>
      </w:tr>
      <w:tr w:rsidR="00AC4E9C" w:rsidRPr="009218D7" w14:paraId="1B4CDCC9" w14:textId="77777777" w:rsidTr="00C5203C">
        <w:trPr>
          <w:trHeight w:val="432"/>
        </w:trPr>
        <w:tc>
          <w:tcPr>
            <w:tcW w:w="648" w:type="dxa"/>
            <w:vAlign w:val="center"/>
          </w:tcPr>
          <w:p w14:paraId="51B1FA5D" w14:textId="77777777" w:rsidR="00AC4E9C" w:rsidRPr="009218D7" w:rsidRDefault="00AC4E9C" w:rsidP="00AC4E9C">
            <w:pPr>
              <w:pStyle w:val="ListParagraph"/>
              <w:numPr>
                <w:ilvl w:val="0"/>
                <w:numId w:val="1"/>
              </w:numPr>
              <w:rPr>
                <w:rFonts w:asciiTheme="minorBidi" w:hAnsiTheme="minorBidi"/>
              </w:rPr>
            </w:pPr>
          </w:p>
        </w:tc>
        <w:tc>
          <w:tcPr>
            <w:tcW w:w="5726" w:type="dxa"/>
            <w:gridSpan w:val="3"/>
            <w:vAlign w:val="center"/>
          </w:tcPr>
          <w:p w14:paraId="33DEB51A" w14:textId="211105CD" w:rsidR="00AC4E9C" w:rsidRPr="00C5203C" w:rsidRDefault="00AC4E9C" w:rsidP="00AC4E9C">
            <w:pPr>
              <w:rPr>
                <w:rFonts w:ascii="Arial" w:hAnsi="Arial" w:cs="Arial"/>
                <w:color w:val="000000"/>
                <w:sz w:val="22"/>
                <w:szCs w:val="22"/>
              </w:rPr>
            </w:pPr>
            <w:r w:rsidRPr="00C5203C">
              <w:rPr>
                <w:rFonts w:ascii="Arial" w:hAnsi="Arial" w:cs="Arial"/>
                <w:color w:val="000000"/>
                <w:sz w:val="22"/>
                <w:szCs w:val="22"/>
              </w:rPr>
              <w:t xml:space="preserve">Inspect tools and equipment for defects                            </w:t>
            </w:r>
          </w:p>
        </w:tc>
        <w:tc>
          <w:tcPr>
            <w:tcW w:w="709" w:type="dxa"/>
            <w:vAlign w:val="center"/>
          </w:tcPr>
          <w:p w14:paraId="01D66ED5" w14:textId="77777777" w:rsidR="00AC4E9C" w:rsidRPr="009218D7" w:rsidRDefault="00AC4E9C" w:rsidP="00AC4E9C">
            <w:pPr>
              <w:rPr>
                <w:rFonts w:asciiTheme="minorBidi" w:hAnsiTheme="minorBidi"/>
              </w:rPr>
            </w:pPr>
          </w:p>
        </w:tc>
        <w:tc>
          <w:tcPr>
            <w:tcW w:w="709" w:type="dxa"/>
            <w:vAlign w:val="center"/>
          </w:tcPr>
          <w:p w14:paraId="1A668054" w14:textId="77777777" w:rsidR="00AC4E9C" w:rsidRPr="009218D7" w:rsidRDefault="00AC4E9C" w:rsidP="00AC4E9C">
            <w:pPr>
              <w:rPr>
                <w:rFonts w:asciiTheme="minorBidi" w:hAnsiTheme="minorBidi"/>
              </w:rPr>
            </w:pPr>
          </w:p>
        </w:tc>
        <w:tc>
          <w:tcPr>
            <w:tcW w:w="1690" w:type="dxa"/>
            <w:vMerge/>
            <w:vAlign w:val="center"/>
          </w:tcPr>
          <w:p w14:paraId="6955CAAA" w14:textId="77777777" w:rsidR="00AC4E9C" w:rsidRPr="009218D7" w:rsidRDefault="00AC4E9C" w:rsidP="00AC4E9C">
            <w:pPr>
              <w:rPr>
                <w:rFonts w:asciiTheme="minorBidi" w:hAnsiTheme="minorBidi"/>
              </w:rPr>
            </w:pPr>
          </w:p>
        </w:tc>
      </w:tr>
      <w:tr w:rsidR="00AC4E9C" w:rsidRPr="009218D7" w14:paraId="61BEA4F7" w14:textId="77777777" w:rsidTr="00C5203C">
        <w:trPr>
          <w:trHeight w:val="432"/>
        </w:trPr>
        <w:tc>
          <w:tcPr>
            <w:tcW w:w="648" w:type="dxa"/>
            <w:vAlign w:val="center"/>
          </w:tcPr>
          <w:p w14:paraId="6EBEDC9D" w14:textId="77777777" w:rsidR="00AC4E9C" w:rsidRPr="009218D7" w:rsidRDefault="00AC4E9C" w:rsidP="00AC4E9C">
            <w:pPr>
              <w:pStyle w:val="ListParagraph"/>
              <w:numPr>
                <w:ilvl w:val="0"/>
                <w:numId w:val="1"/>
              </w:numPr>
              <w:rPr>
                <w:rFonts w:asciiTheme="minorBidi" w:hAnsiTheme="minorBidi"/>
              </w:rPr>
            </w:pPr>
          </w:p>
        </w:tc>
        <w:tc>
          <w:tcPr>
            <w:tcW w:w="5726" w:type="dxa"/>
            <w:gridSpan w:val="3"/>
            <w:vAlign w:val="center"/>
          </w:tcPr>
          <w:p w14:paraId="2B226BD2" w14:textId="25184591" w:rsidR="00AC4E9C" w:rsidRPr="00C5203C" w:rsidRDefault="00AC4E9C" w:rsidP="00AC4E9C">
            <w:pPr>
              <w:rPr>
                <w:rFonts w:ascii="Arial" w:hAnsi="Arial" w:cs="Arial"/>
                <w:color w:val="000000"/>
                <w:sz w:val="22"/>
                <w:szCs w:val="22"/>
              </w:rPr>
            </w:pPr>
            <w:r w:rsidRPr="00C5203C">
              <w:rPr>
                <w:rFonts w:ascii="Arial" w:hAnsi="Arial" w:cs="Arial"/>
                <w:color w:val="000000"/>
                <w:sz w:val="22"/>
                <w:szCs w:val="22"/>
              </w:rPr>
              <w:t>Clean and store tools and equipment after use</w:t>
            </w:r>
          </w:p>
        </w:tc>
        <w:tc>
          <w:tcPr>
            <w:tcW w:w="709" w:type="dxa"/>
            <w:vAlign w:val="center"/>
          </w:tcPr>
          <w:p w14:paraId="628F29A2" w14:textId="77777777" w:rsidR="00AC4E9C" w:rsidRPr="009218D7" w:rsidRDefault="00AC4E9C" w:rsidP="00AC4E9C">
            <w:pPr>
              <w:rPr>
                <w:rFonts w:asciiTheme="minorBidi" w:hAnsiTheme="minorBidi"/>
              </w:rPr>
            </w:pPr>
          </w:p>
        </w:tc>
        <w:tc>
          <w:tcPr>
            <w:tcW w:w="709" w:type="dxa"/>
            <w:vAlign w:val="center"/>
          </w:tcPr>
          <w:p w14:paraId="293D1D98" w14:textId="77777777" w:rsidR="00AC4E9C" w:rsidRPr="009218D7" w:rsidRDefault="00AC4E9C" w:rsidP="00AC4E9C">
            <w:pPr>
              <w:rPr>
                <w:rFonts w:asciiTheme="minorBidi" w:hAnsiTheme="minorBidi"/>
              </w:rPr>
            </w:pPr>
          </w:p>
        </w:tc>
        <w:tc>
          <w:tcPr>
            <w:tcW w:w="1690" w:type="dxa"/>
            <w:vMerge/>
            <w:vAlign w:val="center"/>
          </w:tcPr>
          <w:p w14:paraId="28A51FB8" w14:textId="77777777" w:rsidR="00AC4E9C" w:rsidRPr="009218D7" w:rsidRDefault="00AC4E9C" w:rsidP="00AC4E9C">
            <w:pPr>
              <w:rPr>
                <w:rFonts w:asciiTheme="minorBidi" w:hAnsiTheme="minorBidi"/>
              </w:rPr>
            </w:pPr>
          </w:p>
        </w:tc>
      </w:tr>
      <w:tr w:rsidR="00AC4E9C" w:rsidRPr="009218D7" w14:paraId="1F840A40" w14:textId="77777777" w:rsidTr="00C5203C">
        <w:trPr>
          <w:trHeight w:val="432"/>
        </w:trPr>
        <w:tc>
          <w:tcPr>
            <w:tcW w:w="648" w:type="dxa"/>
            <w:vAlign w:val="center"/>
          </w:tcPr>
          <w:p w14:paraId="69CB90BD" w14:textId="77777777" w:rsidR="00AC4E9C" w:rsidRPr="009218D7" w:rsidRDefault="00AC4E9C" w:rsidP="00AC4E9C">
            <w:pPr>
              <w:pStyle w:val="ListParagraph"/>
              <w:numPr>
                <w:ilvl w:val="0"/>
                <w:numId w:val="1"/>
              </w:numPr>
              <w:rPr>
                <w:rFonts w:asciiTheme="minorBidi" w:hAnsiTheme="minorBidi"/>
              </w:rPr>
            </w:pPr>
          </w:p>
        </w:tc>
        <w:tc>
          <w:tcPr>
            <w:tcW w:w="5726" w:type="dxa"/>
            <w:gridSpan w:val="3"/>
            <w:vAlign w:val="center"/>
          </w:tcPr>
          <w:p w14:paraId="417C89E9" w14:textId="2F319914" w:rsidR="00AC4E9C" w:rsidRPr="00C5203C" w:rsidRDefault="00AC4E9C" w:rsidP="00AC4E9C">
            <w:pPr>
              <w:rPr>
                <w:rFonts w:ascii="Arial" w:hAnsi="Arial" w:cs="Arial"/>
                <w:color w:val="000000"/>
                <w:sz w:val="22"/>
                <w:szCs w:val="22"/>
              </w:rPr>
            </w:pPr>
            <w:r w:rsidRPr="00C5203C">
              <w:rPr>
                <w:rFonts w:ascii="Arial" w:hAnsi="Arial" w:cs="Arial"/>
                <w:color w:val="000000"/>
                <w:sz w:val="22"/>
                <w:szCs w:val="22"/>
              </w:rPr>
              <w:t>Identify energy sources for isolation</w:t>
            </w:r>
          </w:p>
        </w:tc>
        <w:tc>
          <w:tcPr>
            <w:tcW w:w="709" w:type="dxa"/>
            <w:vAlign w:val="center"/>
          </w:tcPr>
          <w:p w14:paraId="61C39505" w14:textId="77777777" w:rsidR="00AC4E9C" w:rsidRPr="009218D7" w:rsidRDefault="00AC4E9C" w:rsidP="00AC4E9C">
            <w:pPr>
              <w:rPr>
                <w:rFonts w:asciiTheme="minorBidi" w:hAnsiTheme="minorBidi"/>
              </w:rPr>
            </w:pPr>
          </w:p>
        </w:tc>
        <w:tc>
          <w:tcPr>
            <w:tcW w:w="709" w:type="dxa"/>
            <w:vAlign w:val="center"/>
          </w:tcPr>
          <w:p w14:paraId="2738D7CE" w14:textId="77777777" w:rsidR="00AC4E9C" w:rsidRPr="009218D7" w:rsidRDefault="00AC4E9C" w:rsidP="00AC4E9C">
            <w:pPr>
              <w:rPr>
                <w:rFonts w:asciiTheme="minorBidi" w:hAnsiTheme="minorBidi"/>
              </w:rPr>
            </w:pPr>
          </w:p>
        </w:tc>
        <w:tc>
          <w:tcPr>
            <w:tcW w:w="1690" w:type="dxa"/>
            <w:vMerge/>
            <w:vAlign w:val="center"/>
          </w:tcPr>
          <w:p w14:paraId="4ABBBE65" w14:textId="77777777" w:rsidR="00AC4E9C" w:rsidRPr="009218D7" w:rsidRDefault="00AC4E9C" w:rsidP="00AC4E9C">
            <w:pPr>
              <w:rPr>
                <w:rFonts w:asciiTheme="minorBidi" w:hAnsiTheme="minorBidi"/>
              </w:rPr>
            </w:pPr>
          </w:p>
        </w:tc>
      </w:tr>
      <w:tr w:rsidR="00AC4E9C" w:rsidRPr="009218D7" w14:paraId="336EDD50" w14:textId="77777777" w:rsidTr="00C5203C">
        <w:trPr>
          <w:trHeight w:val="432"/>
        </w:trPr>
        <w:tc>
          <w:tcPr>
            <w:tcW w:w="648" w:type="dxa"/>
            <w:vAlign w:val="center"/>
          </w:tcPr>
          <w:p w14:paraId="260D817A" w14:textId="77777777" w:rsidR="00AC4E9C" w:rsidRPr="009218D7" w:rsidRDefault="00AC4E9C" w:rsidP="00AC4E9C">
            <w:pPr>
              <w:pStyle w:val="ListParagraph"/>
              <w:numPr>
                <w:ilvl w:val="0"/>
                <w:numId w:val="1"/>
              </w:numPr>
              <w:rPr>
                <w:rFonts w:asciiTheme="minorBidi" w:hAnsiTheme="minorBidi"/>
              </w:rPr>
            </w:pPr>
          </w:p>
        </w:tc>
        <w:tc>
          <w:tcPr>
            <w:tcW w:w="5726" w:type="dxa"/>
            <w:gridSpan w:val="3"/>
            <w:vAlign w:val="center"/>
          </w:tcPr>
          <w:p w14:paraId="6F2CFD95" w14:textId="1CCA6018" w:rsidR="00AC4E9C" w:rsidRPr="00C5203C" w:rsidRDefault="00AC4E9C" w:rsidP="00AC4E9C">
            <w:pPr>
              <w:rPr>
                <w:rFonts w:ascii="Arial" w:hAnsi="Arial" w:cs="Arial"/>
                <w:color w:val="000000"/>
                <w:sz w:val="22"/>
                <w:szCs w:val="22"/>
              </w:rPr>
            </w:pPr>
            <w:r w:rsidRPr="00C5203C">
              <w:rPr>
                <w:rFonts w:ascii="Arial" w:hAnsi="Arial" w:cs="Arial"/>
                <w:color w:val="000000"/>
                <w:sz w:val="22"/>
                <w:szCs w:val="22"/>
              </w:rPr>
              <w:t>Switch off machines and equipment</w:t>
            </w:r>
          </w:p>
        </w:tc>
        <w:tc>
          <w:tcPr>
            <w:tcW w:w="709" w:type="dxa"/>
            <w:vAlign w:val="center"/>
          </w:tcPr>
          <w:p w14:paraId="2C093C49" w14:textId="77777777" w:rsidR="00AC4E9C" w:rsidRPr="009218D7" w:rsidRDefault="00AC4E9C" w:rsidP="00AC4E9C">
            <w:pPr>
              <w:rPr>
                <w:rFonts w:asciiTheme="minorBidi" w:hAnsiTheme="minorBidi"/>
              </w:rPr>
            </w:pPr>
          </w:p>
        </w:tc>
        <w:tc>
          <w:tcPr>
            <w:tcW w:w="709" w:type="dxa"/>
            <w:vAlign w:val="center"/>
          </w:tcPr>
          <w:p w14:paraId="795A796F" w14:textId="77777777" w:rsidR="00AC4E9C" w:rsidRPr="009218D7" w:rsidRDefault="00AC4E9C" w:rsidP="00AC4E9C">
            <w:pPr>
              <w:rPr>
                <w:rFonts w:asciiTheme="minorBidi" w:hAnsiTheme="minorBidi"/>
              </w:rPr>
            </w:pPr>
          </w:p>
        </w:tc>
        <w:tc>
          <w:tcPr>
            <w:tcW w:w="1690" w:type="dxa"/>
            <w:vMerge/>
            <w:vAlign w:val="center"/>
          </w:tcPr>
          <w:p w14:paraId="1EF18B04" w14:textId="77777777" w:rsidR="00AC4E9C" w:rsidRPr="009218D7" w:rsidRDefault="00AC4E9C" w:rsidP="00AC4E9C">
            <w:pPr>
              <w:rPr>
                <w:rFonts w:asciiTheme="minorBidi" w:hAnsiTheme="minorBidi"/>
              </w:rPr>
            </w:pPr>
          </w:p>
        </w:tc>
      </w:tr>
      <w:tr w:rsidR="00AC4E9C" w:rsidRPr="009218D7" w14:paraId="5CCA7678" w14:textId="77777777" w:rsidTr="00C5203C">
        <w:trPr>
          <w:trHeight w:val="432"/>
        </w:trPr>
        <w:tc>
          <w:tcPr>
            <w:tcW w:w="648" w:type="dxa"/>
            <w:vAlign w:val="center"/>
          </w:tcPr>
          <w:p w14:paraId="3F2D1D21" w14:textId="77777777" w:rsidR="00AC4E9C" w:rsidRPr="009218D7" w:rsidRDefault="00AC4E9C" w:rsidP="00AC4E9C">
            <w:pPr>
              <w:pStyle w:val="ListParagraph"/>
              <w:numPr>
                <w:ilvl w:val="0"/>
                <w:numId w:val="1"/>
              </w:numPr>
              <w:rPr>
                <w:rFonts w:asciiTheme="minorBidi" w:hAnsiTheme="minorBidi"/>
              </w:rPr>
            </w:pPr>
          </w:p>
        </w:tc>
        <w:tc>
          <w:tcPr>
            <w:tcW w:w="5726" w:type="dxa"/>
            <w:gridSpan w:val="3"/>
            <w:vAlign w:val="center"/>
          </w:tcPr>
          <w:p w14:paraId="40C35760" w14:textId="1AD54BAB" w:rsidR="00AC4E9C" w:rsidRPr="00C5203C" w:rsidRDefault="00AC4E9C" w:rsidP="00AC4E9C">
            <w:pPr>
              <w:rPr>
                <w:rFonts w:ascii="Arial" w:hAnsi="Arial" w:cs="Arial"/>
                <w:color w:val="000000"/>
                <w:sz w:val="22"/>
                <w:szCs w:val="22"/>
              </w:rPr>
            </w:pPr>
            <w:r w:rsidRPr="00C5203C">
              <w:rPr>
                <w:rFonts w:ascii="Arial" w:hAnsi="Arial" w:cs="Arial"/>
                <w:color w:val="000000"/>
                <w:sz w:val="22"/>
                <w:szCs w:val="22"/>
              </w:rPr>
              <w:t>Apply lockout devices to all identified energy isolation points</w:t>
            </w:r>
          </w:p>
        </w:tc>
        <w:tc>
          <w:tcPr>
            <w:tcW w:w="709" w:type="dxa"/>
            <w:vAlign w:val="center"/>
          </w:tcPr>
          <w:p w14:paraId="20FBD64B" w14:textId="77777777" w:rsidR="00AC4E9C" w:rsidRPr="009218D7" w:rsidRDefault="00AC4E9C" w:rsidP="00AC4E9C">
            <w:pPr>
              <w:rPr>
                <w:rFonts w:asciiTheme="minorBidi" w:hAnsiTheme="minorBidi"/>
              </w:rPr>
            </w:pPr>
          </w:p>
        </w:tc>
        <w:tc>
          <w:tcPr>
            <w:tcW w:w="709" w:type="dxa"/>
            <w:vAlign w:val="center"/>
          </w:tcPr>
          <w:p w14:paraId="7858BB9B" w14:textId="77777777" w:rsidR="00AC4E9C" w:rsidRPr="009218D7" w:rsidRDefault="00AC4E9C" w:rsidP="00AC4E9C">
            <w:pPr>
              <w:rPr>
                <w:rFonts w:asciiTheme="minorBidi" w:hAnsiTheme="minorBidi"/>
              </w:rPr>
            </w:pPr>
          </w:p>
        </w:tc>
        <w:tc>
          <w:tcPr>
            <w:tcW w:w="1690" w:type="dxa"/>
            <w:vMerge/>
            <w:vAlign w:val="center"/>
          </w:tcPr>
          <w:p w14:paraId="7F222AA2" w14:textId="77777777" w:rsidR="00AC4E9C" w:rsidRPr="009218D7" w:rsidRDefault="00AC4E9C" w:rsidP="00AC4E9C">
            <w:pPr>
              <w:rPr>
                <w:rFonts w:asciiTheme="minorBidi" w:hAnsiTheme="minorBidi"/>
              </w:rPr>
            </w:pPr>
          </w:p>
        </w:tc>
      </w:tr>
      <w:tr w:rsidR="00AC4E9C" w:rsidRPr="009218D7" w14:paraId="21CE511B" w14:textId="77777777" w:rsidTr="00C5203C">
        <w:trPr>
          <w:trHeight w:val="432"/>
        </w:trPr>
        <w:tc>
          <w:tcPr>
            <w:tcW w:w="648" w:type="dxa"/>
            <w:vAlign w:val="center"/>
          </w:tcPr>
          <w:p w14:paraId="5E2FCFE7" w14:textId="77777777" w:rsidR="00AC4E9C" w:rsidRPr="009218D7" w:rsidRDefault="00AC4E9C" w:rsidP="00AC4E9C">
            <w:pPr>
              <w:pStyle w:val="ListParagraph"/>
              <w:numPr>
                <w:ilvl w:val="0"/>
                <w:numId w:val="1"/>
              </w:numPr>
              <w:rPr>
                <w:rFonts w:asciiTheme="minorBidi" w:hAnsiTheme="minorBidi"/>
              </w:rPr>
            </w:pPr>
          </w:p>
        </w:tc>
        <w:tc>
          <w:tcPr>
            <w:tcW w:w="5726" w:type="dxa"/>
            <w:gridSpan w:val="3"/>
            <w:vAlign w:val="center"/>
          </w:tcPr>
          <w:p w14:paraId="6B47C9DA" w14:textId="03C49586" w:rsidR="00AC4E9C" w:rsidRPr="00C5203C" w:rsidRDefault="00AC4E9C" w:rsidP="00AC4E9C">
            <w:pPr>
              <w:rPr>
                <w:rFonts w:ascii="Arial" w:hAnsi="Arial" w:cs="Arial"/>
                <w:color w:val="000000"/>
                <w:sz w:val="22"/>
                <w:szCs w:val="22"/>
              </w:rPr>
            </w:pPr>
            <w:r w:rsidRPr="00C5203C">
              <w:rPr>
                <w:rFonts w:ascii="Arial" w:hAnsi="Arial" w:cs="Arial"/>
                <w:color w:val="000000"/>
                <w:sz w:val="22"/>
                <w:szCs w:val="22"/>
              </w:rPr>
              <w:t>Verify isolation for zero-energy state</w:t>
            </w:r>
          </w:p>
        </w:tc>
        <w:tc>
          <w:tcPr>
            <w:tcW w:w="709" w:type="dxa"/>
            <w:vAlign w:val="center"/>
          </w:tcPr>
          <w:p w14:paraId="3C17907B" w14:textId="77777777" w:rsidR="00AC4E9C" w:rsidRPr="009218D7" w:rsidRDefault="00AC4E9C" w:rsidP="00AC4E9C">
            <w:pPr>
              <w:rPr>
                <w:rFonts w:asciiTheme="minorBidi" w:hAnsiTheme="minorBidi"/>
              </w:rPr>
            </w:pPr>
          </w:p>
        </w:tc>
        <w:tc>
          <w:tcPr>
            <w:tcW w:w="709" w:type="dxa"/>
            <w:vAlign w:val="center"/>
          </w:tcPr>
          <w:p w14:paraId="6F0E81E4" w14:textId="77777777" w:rsidR="00AC4E9C" w:rsidRPr="009218D7" w:rsidRDefault="00AC4E9C" w:rsidP="00AC4E9C">
            <w:pPr>
              <w:rPr>
                <w:rFonts w:asciiTheme="minorBidi" w:hAnsiTheme="minorBidi"/>
              </w:rPr>
            </w:pPr>
          </w:p>
        </w:tc>
        <w:tc>
          <w:tcPr>
            <w:tcW w:w="1690" w:type="dxa"/>
            <w:vMerge/>
            <w:vAlign w:val="center"/>
          </w:tcPr>
          <w:p w14:paraId="1A9A0569" w14:textId="77777777" w:rsidR="00AC4E9C" w:rsidRPr="009218D7" w:rsidRDefault="00AC4E9C" w:rsidP="00AC4E9C">
            <w:pPr>
              <w:rPr>
                <w:rFonts w:asciiTheme="minorBidi" w:hAnsiTheme="minorBidi"/>
              </w:rPr>
            </w:pPr>
          </w:p>
        </w:tc>
      </w:tr>
      <w:tr w:rsidR="00AC4E9C" w:rsidRPr="009218D7" w14:paraId="5859A630" w14:textId="77777777" w:rsidTr="00C5203C">
        <w:trPr>
          <w:trHeight w:val="432"/>
        </w:trPr>
        <w:tc>
          <w:tcPr>
            <w:tcW w:w="648" w:type="dxa"/>
            <w:vAlign w:val="center"/>
          </w:tcPr>
          <w:p w14:paraId="030A48FC" w14:textId="77777777" w:rsidR="00AC4E9C" w:rsidRPr="009218D7" w:rsidRDefault="00AC4E9C" w:rsidP="00AC4E9C">
            <w:pPr>
              <w:pStyle w:val="ListParagraph"/>
              <w:numPr>
                <w:ilvl w:val="0"/>
                <w:numId w:val="1"/>
              </w:numPr>
              <w:rPr>
                <w:rFonts w:asciiTheme="minorBidi" w:hAnsiTheme="minorBidi"/>
              </w:rPr>
            </w:pPr>
          </w:p>
        </w:tc>
        <w:tc>
          <w:tcPr>
            <w:tcW w:w="5726" w:type="dxa"/>
            <w:gridSpan w:val="3"/>
            <w:vAlign w:val="center"/>
          </w:tcPr>
          <w:p w14:paraId="3C9EACA9" w14:textId="27A8E436" w:rsidR="00AC4E9C" w:rsidRPr="00C5203C" w:rsidRDefault="00AC4E9C" w:rsidP="00AC4E9C">
            <w:pPr>
              <w:rPr>
                <w:rFonts w:ascii="Arial" w:hAnsi="Arial" w:cs="Arial"/>
                <w:color w:val="000000"/>
                <w:sz w:val="22"/>
                <w:szCs w:val="22"/>
              </w:rPr>
            </w:pPr>
            <w:r w:rsidRPr="00C5203C">
              <w:rPr>
                <w:rFonts w:ascii="Arial" w:hAnsi="Arial" w:cs="Arial"/>
                <w:color w:val="000000"/>
                <w:sz w:val="22"/>
                <w:szCs w:val="22"/>
              </w:rPr>
              <w:t>Ascend ladder while attached to fall protection system</w:t>
            </w:r>
          </w:p>
        </w:tc>
        <w:tc>
          <w:tcPr>
            <w:tcW w:w="709" w:type="dxa"/>
            <w:vAlign w:val="center"/>
          </w:tcPr>
          <w:p w14:paraId="2E52A351" w14:textId="77777777" w:rsidR="00AC4E9C" w:rsidRPr="009218D7" w:rsidRDefault="00AC4E9C" w:rsidP="00AC4E9C">
            <w:pPr>
              <w:rPr>
                <w:rFonts w:asciiTheme="minorBidi" w:hAnsiTheme="minorBidi"/>
              </w:rPr>
            </w:pPr>
          </w:p>
        </w:tc>
        <w:tc>
          <w:tcPr>
            <w:tcW w:w="709" w:type="dxa"/>
            <w:vAlign w:val="center"/>
          </w:tcPr>
          <w:p w14:paraId="335035B1" w14:textId="77777777" w:rsidR="00AC4E9C" w:rsidRPr="009218D7" w:rsidRDefault="00AC4E9C" w:rsidP="00AC4E9C">
            <w:pPr>
              <w:rPr>
                <w:rFonts w:asciiTheme="minorBidi" w:hAnsiTheme="minorBidi"/>
              </w:rPr>
            </w:pPr>
          </w:p>
        </w:tc>
        <w:tc>
          <w:tcPr>
            <w:tcW w:w="1690" w:type="dxa"/>
            <w:vMerge/>
            <w:vAlign w:val="center"/>
          </w:tcPr>
          <w:p w14:paraId="272883EB" w14:textId="77777777" w:rsidR="00AC4E9C" w:rsidRPr="009218D7" w:rsidRDefault="00AC4E9C" w:rsidP="00AC4E9C">
            <w:pPr>
              <w:rPr>
                <w:rFonts w:asciiTheme="minorBidi" w:hAnsiTheme="minorBidi"/>
              </w:rPr>
            </w:pPr>
          </w:p>
        </w:tc>
      </w:tr>
      <w:tr w:rsidR="00AC4E9C" w:rsidRPr="009218D7" w14:paraId="5491EDA7" w14:textId="77777777" w:rsidTr="00C5203C">
        <w:trPr>
          <w:trHeight w:val="432"/>
        </w:trPr>
        <w:tc>
          <w:tcPr>
            <w:tcW w:w="648" w:type="dxa"/>
            <w:vAlign w:val="center"/>
          </w:tcPr>
          <w:p w14:paraId="024954C9" w14:textId="77777777" w:rsidR="00AC4E9C" w:rsidRPr="009218D7" w:rsidRDefault="00AC4E9C" w:rsidP="00AC4E9C">
            <w:pPr>
              <w:pStyle w:val="ListParagraph"/>
              <w:numPr>
                <w:ilvl w:val="0"/>
                <w:numId w:val="1"/>
              </w:numPr>
              <w:rPr>
                <w:rFonts w:asciiTheme="minorBidi" w:hAnsiTheme="minorBidi"/>
              </w:rPr>
            </w:pPr>
          </w:p>
        </w:tc>
        <w:tc>
          <w:tcPr>
            <w:tcW w:w="5726" w:type="dxa"/>
            <w:gridSpan w:val="3"/>
            <w:vAlign w:val="center"/>
          </w:tcPr>
          <w:p w14:paraId="52465239" w14:textId="1547BDBE" w:rsidR="00AC4E9C" w:rsidRPr="00C5203C" w:rsidRDefault="00AC4E9C" w:rsidP="00AC4E9C">
            <w:pPr>
              <w:rPr>
                <w:rFonts w:ascii="Arial" w:hAnsi="Arial" w:cs="Arial"/>
                <w:color w:val="000000"/>
                <w:sz w:val="22"/>
                <w:szCs w:val="22"/>
              </w:rPr>
            </w:pPr>
            <w:r w:rsidRPr="00C5203C">
              <w:rPr>
                <w:rFonts w:ascii="Arial" w:hAnsi="Arial" w:cs="Arial"/>
                <w:color w:val="000000"/>
                <w:sz w:val="22"/>
                <w:szCs w:val="22"/>
              </w:rPr>
              <w:t>Descend ladder while attached to fall protection system</w:t>
            </w:r>
          </w:p>
        </w:tc>
        <w:tc>
          <w:tcPr>
            <w:tcW w:w="709" w:type="dxa"/>
            <w:vAlign w:val="center"/>
          </w:tcPr>
          <w:p w14:paraId="6ECD3F2E" w14:textId="77777777" w:rsidR="00AC4E9C" w:rsidRPr="009218D7" w:rsidRDefault="00AC4E9C" w:rsidP="00AC4E9C">
            <w:pPr>
              <w:rPr>
                <w:rFonts w:asciiTheme="minorBidi" w:hAnsiTheme="minorBidi"/>
              </w:rPr>
            </w:pPr>
          </w:p>
        </w:tc>
        <w:tc>
          <w:tcPr>
            <w:tcW w:w="709" w:type="dxa"/>
            <w:vAlign w:val="center"/>
          </w:tcPr>
          <w:p w14:paraId="52FDBCD3" w14:textId="77777777" w:rsidR="00AC4E9C" w:rsidRPr="009218D7" w:rsidRDefault="00AC4E9C" w:rsidP="00AC4E9C">
            <w:pPr>
              <w:rPr>
                <w:rFonts w:asciiTheme="minorBidi" w:hAnsiTheme="minorBidi"/>
              </w:rPr>
            </w:pPr>
          </w:p>
        </w:tc>
        <w:tc>
          <w:tcPr>
            <w:tcW w:w="1690" w:type="dxa"/>
            <w:vMerge/>
            <w:vAlign w:val="center"/>
          </w:tcPr>
          <w:p w14:paraId="6B41C0E4" w14:textId="77777777" w:rsidR="00AC4E9C" w:rsidRPr="009218D7" w:rsidRDefault="00AC4E9C" w:rsidP="00AC4E9C">
            <w:pPr>
              <w:rPr>
                <w:rFonts w:asciiTheme="minorBidi" w:hAnsiTheme="minorBidi"/>
              </w:rPr>
            </w:pPr>
          </w:p>
        </w:tc>
      </w:tr>
      <w:tr w:rsidR="00AC4E9C" w:rsidRPr="009218D7" w14:paraId="544C6506" w14:textId="77777777" w:rsidTr="00C5203C">
        <w:trPr>
          <w:trHeight w:val="432"/>
        </w:trPr>
        <w:tc>
          <w:tcPr>
            <w:tcW w:w="648" w:type="dxa"/>
            <w:vAlign w:val="center"/>
          </w:tcPr>
          <w:p w14:paraId="6E842A3E" w14:textId="77777777" w:rsidR="00AC4E9C" w:rsidRPr="009218D7" w:rsidRDefault="00AC4E9C" w:rsidP="00AC4E9C">
            <w:pPr>
              <w:pStyle w:val="ListParagraph"/>
              <w:numPr>
                <w:ilvl w:val="0"/>
                <w:numId w:val="1"/>
              </w:numPr>
              <w:rPr>
                <w:rFonts w:asciiTheme="minorBidi" w:hAnsiTheme="minorBidi"/>
                <w:sz w:val="22"/>
                <w:szCs w:val="22"/>
              </w:rPr>
            </w:pPr>
          </w:p>
        </w:tc>
        <w:tc>
          <w:tcPr>
            <w:tcW w:w="5726" w:type="dxa"/>
            <w:gridSpan w:val="3"/>
            <w:vAlign w:val="center"/>
          </w:tcPr>
          <w:p w14:paraId="5F557FD6" w14:textId="44EC5C00" w:rsidR="00AC4E9C" w:rsidRPr="00C5203C" w:rsidRDefault="00AC4E9C" w:rsidP="00AC4E9C">
            <w:pPr>
              <w:rPr>
                <w:rFonts w:asciiTheme="minorBidi" w:hAnsiTheme="minorBidi"/>
                <w:sz w:val="22"/>
                <w:szCs w:val="22"/>
              </w:rPr>
            </w:pPr>
            <w:r w:rsidRPr="00C5203C">
              <w:rPr>
                <w:rFonts w:ascii="Arial" w:hAnsi="Arial" w:cs="Arial"/>
                <w:color w:val="000000"/>
                <w:sz w:val="22"/>
                <w:szCs w:val="22"/>
              </w:rPr>
              <w:t>Perform first aid for minor skin cuts</w:t>
            </w:r>
          </w:p>
        </w:tc>
        <w:tc>
          <w:tcPr>
            <w:tcW w:w="709" w:type="dxa"/>
            <w:vAlign w:val="center"/>
          </w:tcPr>
          <w:p w14:paraId="6E16238F" w14:textId="77777777" w:rsidR="00AC4E9C" w:rsidRPr="009218D7" w:rsidRDefault="00AC4E9C" w:rsidP="00AC4E9C">
            <w:pPr>
              <w:rPr>
                <w:rFonts w:asciiTheme="minorBidi" w:hAnsiTheme="minorBidi"/>
                <w:sz w:val="22"/>
                <w:szCs w:val="22"/>
              </w:rPr>
            </w:pPr>
          </w:p>
        </w:tc>
        <w:tc>
          <w:tcPr>
            <w:tcW w:w="709" w:type="dxa"/>
            <w:vAlign w:val="center"/>
          </w:tcPr>
          <w:p w14:paraId="625F1796" w14:textId="77777777" w:rsidR="00AC4E9C" w:rsidRPr="009218D7" w:rsidRDefault="00AC4E9C" w:rsidP="00AC4E9C">
            <w:pPr>
              <w:rPr>
                <w:rFonts w:asciiTheme="minorBidi" w:hAnsiTheme="minorBidi"/>
                <w:sz w:val="22"/>
                <w:szCs w:val="22"/>
              </w:rPr>
            </w:pPr>
          </w:p>
        </w:tc>
        <w:tc>
          <w:tcPr>
            <w:tcW w:w="1690" w:type="dxa"/>
            <w:vMerge/>
            <w:vAlign w:val="center"/>
          </w:tcPr>
          <w:p w14:paraId="7518D265" w14:textId="77777777" w:rsidR="00AC4E9C" w:rsidRPr="009218D7" w:rsidRDefault="00AC4E9C" w:rsidP="00AC4E9C">
            <w:pPr>
              <w:rPr>
                <w:rFonts w:asciiTheme="minorBidi" w:hAnsiTheme="minorBidi"/>
                <w:sz w:val="22"/>
                <w:szCs w:val="22"/>
              </w:rPr>
            </w:pPr>
          </w:p>
        </w:tc>
      </w:tr>
      <w:tr w:rsidR="00AC4E9C" w:rsidRPr="009218D7" w14:paraId="124CDA19" w14:textId="77777777" w:rsidTr="00C5203C">
        <w:trPr>
          <w:trHeight w:val="432"/>
        </w:trPr>
        <w:tc>
          <w:tcPr>
            <w:tcW w:w="648" w:type="dxa"/>
            <w:vAlign w:val="center"/>
          </w:tcPr>
          <w:p w14:paraId="11CC8C98" w14:textId="77777777" w:rsidR="00AC4E9C" w:rsidRPr="009218D7" w:rsidRDefault="00AC4E9C" w:rsidP="00AC4E9C">
            <w:pPr>
              <w:pStyle w:val="ListParagraph"/>
              <w:numPr>
                <w:ilvl w:val="0"/>
                <w:numId w:val="1"/>
              </w:numPr>
              <w:rPr>
                <w:rFonts w:asciiTheme="minorBidi" w:hAnsiTheme="minorBidi"/>
                <w:sz w:val="22"/>
                <w:szCs w:val="22"/>
              </w:rPr>
            </w:pPr>
          </w:p>
        </w:tc>
        <w:tc>
          <w:tcPr>
            <w:tcW w:w="5726" w:type="dxa"/>
            <w:gridSpan w:val="3"/>
            <w:vAlign w:val="center"/>
          </w:tcPr>
          <w:p w14:paraId="6F3A6EE5" w14:textId="16CDAEF4" w:rsidR="00AC4E9C" w:rsidRPr="00C5203C" w:rsidRDefault="00AC4E9C" w:rsidP="00AC4E9C">
            <w:pPr>
              <w:rPr>
                <w:rFonts w:asciiTheme="minorBidi" w:hAnsiTheme="minorBidi"/>
                <w:sz w:val="22"/>
                <w:szCs w:val="22"/>
              </w:rPr>
            </w:pPr>
            <w:r w:rsidRPr="00C5203C">
              <w:rPr>
                <w:rFonts w:ascii="Arial" w:hAnsi="Arial" w:cs="Arial"/>
                <w:color w:val="000000"/>
                <w:sz w:val="22"/>
                <w:szCs w:val="22"/>
              </w:rPr>
              <w:t>Perform CPR on mannequin if required</w:t>
            </w:r>
          </w:p>
        </w:tc>
        <w:tc>
          <w:tcPr>
            <w:tcW w:w="709" w:type="dxa"/>
            <w:vAlign w:val="center"/>
          </w:tcPr>
          <w:p w14:paraId="2FBD3291" w14:textId="77777777" w:rsidR="00AC4E9C" w:rsidRPr="009218D7" w:rsidRDefault="00AC4E9C" w:rsidP="00AC4E9C">
            <w:pPr>
              <w:rPr>
                <w:rFonts w:asciiTheme="minorBidi" w:hAnsiTheme="minorBidi"/>
                <w:sz w:val="22"/>
                <w:szCs w:val="22"/>
              </w:rPr>
            </w:pPr>
          </w:p>
        </w:tc>
        <w:tc>
          <w:tcPr>
            <w:tcW w:w="709" w:type="dxa"/>
            <w:vAlign w:val="center"/>
          </w:tcPr>
          <w:p w14:paraId="0849A365" w14:textId="77777777" w:rsidR="00AC4E9C" w:rsidRPr="009218D7" w:rsidRDefault="00AC4E9C" w:rsidP="00AC4E9C">
            <w:pPr>
              <w:rPr>
                <w:rFonts w:asciiTheme="minorBidi" w:hAnsiTheme="minorBidi"/>
                <w:sz w:val="22"/>
                <w:szCs w:val="22"/>
              </w:rPr>
            </w:pPr>
          </w:p>
        </w:tc>
        <w:tc>
          <w:tcPr>
            <w:tcW w:w="1690" w:type="dxa"/>
            <w:vMerge/>
            <w:vAlign w:val="center"/>
          </w:tcPr>
          <w:p w14:paraId="0C0E0E72" w14:textId="77777777" w:rsidR="00AC4E9C" w:rsidRPr="009218D7" w:rsidRDefault="00AC4E9C" w:rsidP="00AC4E9C">
            <w:pPr>
              <w:rPr>
                <w:rFonts w:asciiTheme="minorBidi" w:hAnsiTheme="minorBidi"/>
                <w:sz w:val="22"/>
                <w:szCs w:val="22"/>
              </w:rPr>
            </w:pPr>
          </w:p>
        </w:tc>
      </w:tr>
      <w:tr w:rsidR="00AC4E9C" w:rsidRPr="009218D7" w14:paraId="23DA4E03" w14:textId="77777777" w:rsidTr="00C5203C">
        <w:trPr>
          <w:trHeight w:val="432"/>
        </w:trPr>
        <w:tc>
          <w:tcPr>
            <w:tcW w:w="648" w:type="dxa"/>
            <w:vAlign w:val="center"/>
          </w:tcPr>
          <w:p w14:paraId="5C75DD14" w14:textId="77777777" w:rsidR="00AC4E9C" w:rsidRPr="009218D7" w:rsidRDefault="00AC4E9C" w:rsidP="00AC4E9C">
            <w:pPr>
              <w:pStyle w:val="ListParagraph"/>
              <w:numPr>
                <w:ilvl w:val="0"/>
                <w:numId w:val="1"/>
              </w:numPr>
              <w:rPr>
                <w:rFonts w:asciiTheme="minorBidi" w:hAnsiTheme="minorBidi"/>
              </w:rPr>
            </w:pPr>
          </w:p>
        </w:tc>
        <w:tc>
          <w:tcPr>
            <w:tcW w:w="5726" w:type="dxa"/>
            <w:gridSpan w:val="3"/>
            <w:vAlign w:val="center"/>
          </w:tcPr>
          <w:p w14:paraId="30AF37AF" w14:textId="634CB12A" w:rsidR="00AC4E9C" w:rsidRPr="00C5203C" w:rsidRDefault="00AC4E9C" w:rsidP="00AC4E9C">
            <w:pPr>
              <w:rPr>
                <w:rFonts w:ascii="Arial" w:hAnsi="Arial" w:cs="Arial"/>
                <w:bCs/>
                <w:sz w:val="22"/>
                <w:szCs w:val="22"/>
              </w:rPr>
            </w:pPr>
            <w:r w:rsidRPr="00C5203C">
              <w:rPr>
                <w:rFonts w:ascii="Arial" w:hAnsi="Arial" w:cs="Arial"/>
                <w:color w:val="000000"/>
                <w:sz w:val="22"/>
                <w:szCs w:val="22"/>
              </w:rPr>
              <w:t>Identify fire extinguisher type according to fire source</w:t>
            </w:r>
          </w:p>
        </w:tc>
        <w:tc>
          <w:tcPr>
            <w:tcW w:w="709" w:type="dxa"/>
            <w:vAlign w:val="center"/>
          </w:tcPr>
          <w:p w14:paraId="4CF8123C" w14:textId="77777777" w:rsidR="00AC4E9C" w:rsidRPr="009218D7" w:rsidRDefault="00AC4E9C" w:rsidP="00AC4E9C">
            <w:pPr>
              <w:rPr>
                <w:rFonts w:asciiTheme="minorBidi" w:hAnsiTheme="minorBidi"/>
              </w:rPr>
            </w:pPr>
          </w:p>
        </w:tc>
        <w:tc>
          <w:tcPr>
            <w:tcW w:w="709" w:type="dxa"/>
            <w:vAlign w:val="center"/>
          </w:tcPr>
          <w:p w14:paraId="63E06395" w14:textId="77777777" w:rsidR="00AC4E9C" w:rsidRPr="009218D7" w:rsidRDefault="00AC4E9C" w:rsidP="00AC4E9C">
            <w:pPr>
              <w:rPr>
                <w:rFonts w:asciiTheme="minorBidi" w:hAnsiTheme="minorBidi"/>
              </w:rPr>
            </w:pPr>
          </w:p>
        </w:tc>
        <w:tc>
          <w:tcPr>
            <w:tcW w:w="1690" w:type="dxa"/>
            <w:vMerge/>
            <w:vAlign w:val="center"/>
          </w:tcPr>
          <w:p w14:paraId="32593886" w14:textId="77777777" w:rsidR="00AC4E9C" w:rsidRPr="009218D7" w:rsidRDefault="00AC4E9C" w:rsidP="00AC4E9C">
            <w:pPr>
              <w:rPr>
                <w:rFonts w:asciiTheme="minorBidi" w:hAnsiTheme="minorBidi"/>
              </w:rPr>
            </w:pPr>
          </w:p>
        </w:tc>
      </w:tr>
      <w:tr w:rsidR="00AC4E9C" w:rsidRPr="009218D7" w14:paraId="3EC0FFC6" w14:textId="77777777" w:rsidTr="00C5203C">
        <w:trPr>
          <w:trHeight w:val="432"/>
        </w:trPr>
        <w:tc>
          <w:tcPr>
            <w:tcW w:w="648" w:type="dxa"/>
            <w:vAlign w:val="center"/>
          </w:tcPr>
          <w:p w14:paraId="6EBEECE1" w14:textId="77777777" w:rsidR="00AC4E9C" w:rsidRPr="009218D7" w:rsidRDefault="00AC4E9C" w:rsidP="00AC4E9C">
            <w:pPr>
              <w:pStyle w:val="ListParagraph"/>
              <w:numPr>
                <w:ilvl w:val="0"/>
                <w:numId w:val="1"/>
              </w:numPr>
              <w:rPr>
                <w:rFonts w:asciiTheme="minorBidi" w:hAnsiTheme="minorBidi"/>
              </w:rPr>
            </w:pPr>
          </w:p>
        </w:tc>
        <w:tc>
          <w:tcPr>
            <w:tcW w:w="5726" w:type="dxa"/>
            <w:gridSpan w:val="3"/>
            <w:vAlign w:val="center"/>
          </w:tcPr>
          <w:p w14:paraId="2D927691" w14:textId="72E1BBA4" w:rsidR="00AC4E9C" w:rsidRPr="00C5203C" w:rsidRDefault="00AC4E9C" w:rsidP="00AC4E9C">
            <w:pPr>
              <w:rPr>
                <w:rFonts w:ascii="Arial" w:hAnsi="Arial" w:cs="Arial"/>
                <w:bCs/>
                <w:sz w:val="22"/>
                <w:szCs w:val="22"/>
              </w:rPr>
            </w:pPr>
            <w:r w:rsidRPr="00C5203C">
              <w:rPr>
                <w:rFonts w:ascii="Arial" w:hAnsi="Arial" w:cs="Arial"/>
                <w:color w:val="000000"/>
                <w:sz w:val="22"/>
                <w:szCs w:val="22"/>
              </w:rPr>
              <w:t>Operate fire extinguisher using PASS technique</w:t>
            </w:r>
          </w:p>
        </w:tc>
        <w:tc>
          <w:tcPr>
            <w:tcW w:w="709" w:type="dxa"/>
            <w:vAlign w:val="center"/>
          </w:tcPr>
          <w:p w14:paraId="66DB51D8" w14:textId="77777777" w:rsidR="00AC4E9C" w:rsidRPr="009218D7" w:rsidRDefault="00AC4E9C" w:rsidP="00AC4E9C">
            <w:pPr>
              <w:rPr>
                <w:rFonts w:asciiTheme="minorBidi" w:hAnsiTheme="minorBidi"/>
              </w:rPr>
            </w:pPr>
          </w:p>
        </w:tc>
        <w:tc>
          <w:tcPr>
            <w:tcW w:w="709" w:type="dxa"/>
            <w:vAlign w:val="center"/>
          </w:tcPr>
          <w:p w14:paraId="06DFBC04" w14:textId="77777777" w:rsidR="00AC4E9C" w:rsidRPr="009218D7" w:rsidRDefault="00AC4E9C" w:rsidP="00AC4E9C">
            <w:pPr>
              <w:rPr>
                <w:rFonts w:asciiTheme="minorBidi" w:hAnsiTheme="minorBidi"/>
              </w:rPr>
            </w:pPr>
          </w:p>
        </w:tc>
        <w:tc>
          <w:tcPr>
            <w:tcW w:w="1690" w:type="dxa"/>
            <w:vMerge/>
            <w:vAlign w:val="center"/>
          </w:tcPr>
          <w:p w14:paraId="503C922F" w14:textId="77777777" w:rsidR="00AC4E9C" w:rsidRPr="009218D7" w:rsidRDefault="00AC4E9C" w:rsidP="00AC4E9C">
            <w:pPr>
              <w:rPr>
                <w:rFonts w:asciiTheme="minorBidi" w:hAnsiTheme="minorBidi"/>
              </w:rPr>
            </w:pPr>
          </w:p>
        </w:tc>
      </w:tr>
      <w:tr w:rsidR="00AC4E9C" w:rsidRPr="009218D7" w14:paraId="78FB2EDC" w14:textId="77777777" w:rsidTr="00C5203C">
        <w:trPr>
          <w:trHeight w:val="432"/>
        </w:trPr>
        <w:tc>
          <w:tcPr>
            <w:tcW w:w="648" w:type="dxa"/>
            <w:vAlign w:val="center"/>
          </w:tcPr>
          <w:p w14:paraId="62E2A4CC" w14:textId="77777777" w:rsidR="00AC4E9C" w:rsidRPr="009218D7" w:rsidRDefault="00AC4E9C" w:rsidP="00AC4E9C">
            <w:pPr>
              <w:pStyle w:val="ListParagraph"/>
              <w:numPr>
                <w:ilvl w:val="0"/>
                <w:numId w:val="1"/>
              </w:numPr>
              <w:rPr>
                <w:rFonts w:asciiTheme="minorBidi" w:hAnsiTheme="minorBidi"/>
              </w:rPr>
            </w:pPr>
          </w:p>
        </w:tc>
        <w:tc>
          <w:tcPr>
            <w:tcW w:w="5726" w:type="dxa"/>
            <w:gridSpan w:val="3"/>
            <w:vAlign w:val="center"/>
          </w:tcPr>
          <w:p w14:paraId="2BD9142E" w14:textId="686FE11C" w:rsidR="00AC4E9C" w:rsidRPr="00C5203C" w:rsidRDefault="00AC4E9C" w:rsidP="00AC4E9C">
            <w:pPr>
              <w:rPr>
                <w:rFonts w:ascii="Arial" w:hAnsi="Arial" w:cs="Arial"/>
                <w:bCs/>
                <w:sz w:val="22"/>
                <w:szCs w:val="22"/>
              </w:rPr>
            </w:pPr>
            <w:r w:rsidRPr="00C5203C">
              <w:rPr>
                <w:rFonts w:ascii="Arial" w:hAnsi="Arial" w:cs="Arial"/>
                <w:color w:val="000000"/>
                <w:sz w:val="22"/>
                <w:szCs w:val="22"/>
              </w:rPr>
              <w:t>Prepare rescue equipment</w:t>
            </w:r>
          </w:p>
        </w:tc>
        <w:tc>
          <w:tcPr>
            <w:tcW w:w="709" w:type="dxa"/>
            <w:vAlign w:val="center"/>
          </w:tcPr>
          <w:p w14:paraId="41E7FC08" w14:textId="77777777" w:rsidR="00AC4E9C" w:rsidRPr="009218D7" w:rsidRDefault="00AC4E9C" w:rsidP="00AC4E9C">
            <w:pPr>
              <w:rPr>
                <w:rFonts w:asciiTheme="minorBidi" w:hAnsiTheme="minorBidi"/>
              </w:rPr>
            </w:pPr>
          </w:p>
        </w:tc>
        <w:tc>
          <w:tcPr>
            <w:tcW w:w="709" w:type="dxa"/>
            <w:vAlign w:val="center"/>
          </w:tcPr>
          <w:p w14:paraId="7BBC9824" w14:textId="77777777" w:rsidR="00AC4E9C" w:rsidRPr="009218D7" w:rsidRDefault="00AC4E9C" w:rsidP="00AC4E9C">
            <w:pPr>
              <w:rPr>
                <w:rFonts w:asciiTheme="minorBidi" w:hAnsiTheme="minorBidi"/>
              </w:rPr>
            </w:pPr>
          </w:p>
        </w:tc>
        <w:tc>
          <w:tcPr>
            <w:tcW w:w="1690" w:type="dxa"/>
            <w:vMerge/>
            <w:vAlign w:val="center"/>
          </w:tcPr>
          <w:p w14:paraId="0D25AA19" w14:textId="77777777" w:rsidR="00AC4E9C" w:rsidRPr="009218D7" w:rsidRDefault="00AC4E9C" w:rsidP="00AC4E9C">
            <w:pPr>
              <w:rPr>
                <w:rFonts w:asciiTheme="minorBidi" w:hAnsiTheme="minorBidi"/>
              </w:rPr>
            </w:pPr>
          </w:p>
        </w:tc>
      </w:tr>
      <w:tr w:rsidR="00AC4E9C" w:rsidRPr="009218D7" w14:paraId="3979A5EE" w14:textId="77777777" w:rsidTr="00C5203C">
        <w:trPr>
          <w:trHeight w:val="432"/>
        </w:trPr>
        <w:tc>
          <w:tcPr>
            <w:tcW w:w="648" w:type="dxa"/>
            <w:vAlign w:val="center"/>
          </w:tcPr>
          <w:p w14:paraId="406CA0EC" w14:textId="77777777" w:rsidR="00AC4E9C" w:rsidRPr="009218D7" w:rsidRDefault="00AC4E9C" w:rsidP="00AC4E9C">
            <w:pPr>
              <w:pStyle w:val="ListParagraph"/>
              <w:numPr>
                <w:ilvl w:val="0"/>
                <w:numId w:val="1"/>
              </w:numPr>
              <w:rPr>
                <w:rFonts w:asciiTheme="minorBidi" w:hAnsiTheme="minorBidi"/>
              </w:rPr>
            </w:pPr>
          </w:p>
        </w:tc>
        <w:tc>
          <w:tcPr>
            <w:tcW w:w="5726" w:type="dxa"/>
            <w:gridSpan w:val="3"/>
            <w:vAlign w:val="center"/>
          </w:tcPr>
          <w:p w14:paraId="22665FBE" w14:textId="75D4E661" w:rsidR="00AC4E9C" w:rsidRPr="00C5203C" w:rsidRDefault="00AC4E9C" w:rsidP="00AC4E9C">
            <w:pPr>
              <w:rPr>
                <w:rFonts w:ascii="Arial" w:hAnsi="Arial" w:cs="Arial"/>
                <w:bCs/>
                <w:sz w:val="22"/>
                <w:szCs w:val="22"/>
              </w:rPr>
            </w:pPr>
            <w:r w:rsidRPr="00C5203C">
              <w:rPr>
                <w:rFonts w:ascii="Arial" w:hAnsi="Arial" w:cs="Arial"/>
                <w:color w:val="000000"/>
                <w:sz w:val="22"/>
                <w:szCs w:val="22"/>
              </w:rPr>
              <w:t>Secure casualty with rescue system and transfer to medical care</w:t>
            </w:r>
          </w:p>
        </w:tc>
        <w:tc>
          <w:tcPr>
            <w:tcW w:w="709" w:type="dxa"/>
            <w:vAlign w:val="center"/>
          </w:tcPr>
          <w:p w14:paraId="4C73C5FA" w14:textId="77777777" w:rsidR="00AC4E9C" w:rsidRPr="009218D7" w:rsidRDefault="00AC4E9C" w:rsidP="00AC4E9C">
            <w:pPr>
              <w:rPr>
                <w:rFonts w:asciiTheme="minorBidi" w:hAnsiTheme="minorBidi"/>
              </w:rPr>
            </w:pPr>
          </w:p>
        </w:tc>
        <w:tc>
          <w:tcPr>
            <w:tcW w:w="709" w:type="dxa"/>
            <w:vAlign w:val="center"/>
          </w:tcPr>
          <w:p w14:paraId="107EEC61" w14:textId="77777777" w:rsidR="00AC4E9C" w:rsidRPr="009218D7" w:rsidRDefault="00AC4E9C" w:rsidP="00AC4E9C">
            <w:pPr>
              <w:rPr>
                <w:rFonts w:asciiTheme="minorBidi" w:hAnsiTheme="minorBidi"/>
              </w:rPr>
            </w:pPr>
          </w:p>
        </w:tc>
        <w:tc>
          <w:tcPr>
            <w:tcW w:w="1690" w:type="dxa"/>
            <w:vMerge/>
            <w:vAlign w:val="center"/>
          </w:tcPr>
          <w:p w14:paraId="703EEF92" w14:textId="77777777" w:rsidR="00AC4E9C" w:rsidRPr="009218D7" w:rsidRDefault="00AC4E9C" w:rsidP="00AC4E9C">
            <w:pPr>
              <w:rPr>
                <w:rFonts w:asciiTheme="minorBidi" w:hAnsiTheme="minorBidi"/>
              </w:rPr>
            </w:pPr>
          </w:p>
        </w:tc>
      </w:tr>
      <w:tr w:rsidR="006C21BE" w:rsidRPr="009218D7" w14:paraId="1D9D29BA" w14:textId="77777777" w:rsidTr="00C67EF8">
        <w:trPr>
          <w:trHeight w:val="458"/>
        </w:trPr>
        <w:tc>
          <w:tcPr>
            <w:tcW w:w="4324" w:type="dxa"/>
            <w:gridSpan w:val="3"/>
            <w:vAlign w:val="center"/>
          </w:tcPr>
          <w:p w14:paraId="33D3ED3A" w14:textId="77777777" w:rsidR="006C21BE" w:rsidRPr="009218D7" w:rsidRDefault="006C21BE" w:rsidP="006C21BE">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3385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31D8A6" id="Rectangle 43" o:spid="_x0000_s1026" style="position:absolute;margin-left:70.7pt;margin-top:2.2pt;width:14pt;height:9.5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6C21BE" w:rsidRPr="009218D7" w:rsidRDefault="006C21BE" w:rsidP="006C21BE">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32832"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C330F5" id="Rectangle 91" o:spid="_x0000_s1026" style="position:absolute;margin-left:106.3pt;margin-top:3.55pt;width:14pt;height:9.5pt;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AC4E9C" w:rsidRPr="009218D7" w14:paraId="046E9DEB" w14:textId="77777777" w:rsidTr="00C67EF8">
        <w:trPr>
          <w:trHeight w:val="353"/>
          <w:jc w:val="center"/>
        </w:trPr>
        <w:tc>
          <w:tcPr>
            <w:tcW w:w="1591" w:type="dxa"/>
            <w:vAlign w:val="center"/>
          </w:tcPr>
          <w:p w14:paraId="498A189F" w14:textId="77777777" w:rsidR="00AC4E9C" w:rsidRPr="009218D7" w:rsidRDefault="00AC4E9C" w:rsidP="00AC4E9C">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78547358" w:rsidR="00AC4E9C" w:rsidRPr="009218D7" w:rsidRDefault="00AC4E9C" w:rsidP="00AC4E9C">
            <w:pPr>
              <w:rPr>
                <w:rFonts w:asciiTheme="minorBidi" w:eastAsiaTheme="majorEastAsia" w:hAnsiTheme="minorBidi"/>
                <w:sz w:val="22"/>
                <w:szCs w:val="22"/>
              </w:rPr>
            </w:pPr>
            <w:r>
              <w:rPr>
                <w:rFonts w:ascii="Arial" w:hAnsi="Arial" w:cs="Arial"/>
                <w:b/>
                <w:bCs/>
                <w:sz w:val="22"/>
                <w:szCs w:val="22"/>
                <w:lang w:val="en-AU"/>
              </w:rPr>
              <w:t>Wind Power Plant Technician Level 4</w:t>
            </w:r>
          </w:p>
        </w:tc>
      </w:tr>
      <w:tr w:rsidR="00AC4E9C" w:rsidRPr="009218D7" w14:paraId="3BD7E6E7" w14:textId="77777777" w:rsidTr="00C67EF8">
        <w:trPr>
          <w:trHeight w:val="623"/>
          <w:jc w:val="center"/>
        </w:trPr>
        <w:tc>
          <w:tcPr>
            <w:tcW w:w="1591" w:type="dxa"/>
            <w:vAlign w:val="center"/>
          </w:tcPr>
          <w:p w14:paraId="22AD05E8" w14:textId="77777777" w:rsidR="00AC4E9C" w:rsidRPr="009218D7" w:rsidRDefault="00AC4E9C" w:rsidP="00AC4E9C">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76B59E30" w:rsidR="00AC4E9C" w:rsidRPr="0065282A" w:rsidRDefault="00AC4E9C" w:rsidP="00AC4E9C">
            <w:pPr>
              <w:rPr>
                <w:rFonts w:asciiTheme="minorBidi" w:hAnsiTheme="minorBidi"/>
                <w:sz w:val="22"/>
                <w:szCs w:val="22"/>
              </w:rPr>
            </w:pPr>
            <w:r>
              <w:rPr>
                <w:rFonts w:ascii="Arial" w:hAnsi="Arial" w:cs="Arial"/>
                <w:b/>
                <w:bCs/>
                <w:color w:val="000000" w:themeColor="text1"/>
                <w:sz w:val="22"/>
                <w:szCs w:val="22"/>
              </w:rPr>
              <w:t xml:space="preserve">0713E&amp;E4501 </w:t>
            </w:r>
            <w:r>
              <w:rPr>
                <w:rFonts w:ascii="Arial" w:hAnsi="Arial" w:cs="Arial"/>
                <w:b/>
                <w:bCs/>
                <w:sz w:val="22"/>
                <w:szCs w:val="22"/>
                <w:lang w:val="en-AU"/>
              </w:rPr>
              <w:t>Apply Wind Power Plant Safety Procedures</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rsidTr="00315CE5">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FA80616" w14:textId="50BA35EB" w:rsidR="00C84339" w:rsidRPr="00AC4E9C" w:rsidRDefault="00AC4E9C" w:rsidP="00AC4E9C">
            <w:pPr>
              <w:rPr>
                <w:rFonts w:ascii="Arial" w:hAnsi="Arial" w:cs="Arial"/>
                <w:color w:val="000000"/>
                <w:sz w:val="22"/>
                <w:szCs w:val="22"/>
              </w:rPr>
            </w:pPr>
            <w:r w:rsidRPr="00AC4E9C">
              <w:rPr>
                <w:rFonts w:ascii="Arial" w:hAnsi="Arial" w:cs="Arial"/>
                <w:color w:val="000000"/>
                <w:sz w:val="22"/>
                <w:szCs w:val="22"/>
              </w:rPr>
              <w:t>What is the first step you must take before starting any maintenance work at a wind turbine?</w:t>
            </w: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rsidTr="00315CE5">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AC4E9C"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rsidTr="00315CE5">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001EE7A5" w14:textId="1699FB98" w:rsidR="00C84339" w:rsidRPr="00AC4E9C" w:rsidRDefault="00AC4E9C" w:rsidP="00AC4E9C">
            <w:pPr>
              <w:rPr>
                <w:rFonts w:ascii="Arial" w:hAnsi="Arial" w:cs="Arial"/>
                <w:color w:val="000000"/>
                <w:sz w:val="22"/>
                <w:szCs w:val="22"/>
              </w:rPr>
            </w:pPr>
            <w:r w:rsidRPr="00AC4E9C">
              <w:rPr>
                <w:rFonts w:ascii="Arial" w:hAnsi="Arial" w:cs="Arial"/>
                <w:color w:val="000000"/>
                <w:sz w:val="22"/>
                <w:szCs w:val="22"/>
              </w:rPr>
              <w:t>Name three pieces of personal protective equipment (PPE) that must be worn while climbing a wind turbine</w:t>
            </w: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rsidTr="00315CE5">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AC4E9C"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rsidTr="00315CE5">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1D16835" w14:textId="377AC743" w:rsidR="00C84339" w:rsidRPr="00AC4E9C" w:rsidRDefault="00AC4E9C" w:rsidP="00AC4E9C">
            <w:pPr>
              <w:rPr>
                <w:rFonts w:ascii="Arial" w:hAnsi="Arial" w:cs="Arial"/>
                <w:color w:val="000000"/>
                <w:sz w:val="22"/>
                <w:szCs w:val="22"/>
              </w:rPr>
            </w:pPr>
            <w:r w:rsidRPr="00AC4E9C">
              <w:rPr>
                <w:rFonts w:ascii="Arial" w:hAnsi="Arial" w:cs="Arial"/>
                <w:color w:val="000000"/>
                <w:sz w:val="22"/>
                <w:szCs w:val="22"/>
              </w:rPr>
              <w:t>How would you identify potential hazards at the wind turbine workplace?</w:t>
            </w: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rsidTr="00315CE5">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AC4E9C"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rsidTr="00D227AD">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4DD867C9" w:rsidR="00C84339" w:rsidRPr="00AC4E9C" w:rsidRDefault="00AC4E9C" w:rsidP="00AC4E9C">
            <w:pPr>
              <w:spacing w:after="200" w:line="276" w:lineRule="auto"/>
              <w:rPr>
                <w:rFonts w:ascii="Arial" w:hAnsi="Arial" w:cs="Arial"/>
                <w:color w:val="000000"/>
                <w:sz w:val="22"/>
                <w:szCs w:val="22"/>
              </w:rPr>
            </w:pPr>
            <w:r w:rsidRPr="00AC4E9C">
              <w:rPr>
                <w:rFonts w:ascii="Arial" w:hAnsi="Arial" w:cs="Arial"/>
                <w:color w:val="000000"/>
                <w:sz w:val="22"/>
                <w:szCs w:val="22"/>
              </w:rPr>
              <w:t>Describe the purpose of the Lock Out Tag Out (LOTO) procedure.</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AC4E9C"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40592CDA" w:rsidR="00C84339" w:rsidRPr="00AC4E9C" w:rsidRDefault="00AC4E9C" w:rsidP="00AC4E9C">
            <w:pPr>
              <w:rPr>
                <w:rFonts w:ascii="Arial" w:hAnsi="Arial" w:cs="Arial"/>
                <w:color w:val="000000"/>
                <w:sz w:val="22"/>
                <w:szCs w:val="22"/>
              </w:rPr>
            </w:pPr>
            <w:r w:rsidRPr="00AC4E9C">
              <w:rPr>
                <w:rFonts w:ascii="Arial" w:hAnsi="Arial" w:cs="Arial"/>
                <w:color w:val="000000"/>
                <w:sz w:val="22"/>
                <w:szCs w:val="22"/>
              </w:rPr>
              <w:t>List two key steps to verify a zero-energy state during LOTO.</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AC4E9C"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39C0DDB" w14:textId="7DB30924" w:rsidR="00C84339" w:rsidRPr="00AC4E9C" w:rsidRDefault="00AC4E9C" w:rsidP="00AC4E9C">
            <w:pPr>
              <w:rPr>
                <w:rFonts w:ascii="Arial" w:hAnsi="Arial" w:cs="Arial"/>
                <w:color w:val="000000"/>
                <w:sz w:val="22"/>
                <w:szCs w:val="22"/>
              </w:rPr>
            </w:pPr>
            <w:r w:rsidRPr="00AC4E9C">
              <w:rPr>
                <w:rFonts w:ascii="Arial" w:hAnsi="Arial" w:cs="Arial"/>
                <w:color w:val="000000"/>
                <w:sz w:val="22"/>
                <w:szCs w:val="22"/>
              </w:rPr>
              <w:t>Explain the PASS method used for operating a fire extinguisher.</w:t>
            </w: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04EC3" w14:textId="77777777" w:rsidR="00EF4ADF" w:rsidRDefault="00EF4ADF" w:rsidP="00C92255">
      <w:pPr>
        <w:spacing w:after="0" w:line="240" w:lineRule="auto"/>
      </w:pPr>
      <w:r>
        <w:separator/>
      </w:r>
    </w:p>
  </w:endnote>
  <w:endnote w:type="continuationSeparator" w:id="0">
    <w:p w14:paraId="03D0AEF5" w14:textId="77777777" w:rsidR="00EF4ADF" w:rsidRDefault="00EF4ADF"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6AB5D" w14:textId="77777777" w:rsidR="00EF4ADF" w:rsidRDefault="00EF4ADF" w:rsidP="00C92255">
      <w:pPr>
        <w:spacing w:after="0" w:line="240" w:lineRule="auto"/>
      </w:pPr>
      <w:r>
        <w:separator/>
      </w:r>
    </w:p>
  </w:footnote>
  <w:footnote w:type="continuationSeparator" w:id="0">
    <w:p w14:paraId="1C97B77E" w14:textId="77777777" w:rsidR="00EF4ADF" w:rsidRDefault="00EF4ADF"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5"/>
  </w:num>
  <w:num w:numId="2" w16cid:durableId="322658633">
    <w:abstractNumId w:val="1"/>
  </w:num>
  <w:num w:numId="3" w16cid:durableId="1115249116">
    <w:abstractNumId w:val="11"/>
  </w:num>
  <w:num w:numId="4" w16cid:durableId="347029253">
    <w:abstractNumId w:val="17"/>
  </w:num>
  <w:num w:numId="5" w16cid:durableId="533034594">
    <w:abstractNumId w:val="15"/>
  </w:num>
  <w:num w:numId="6" w16cid:durableId="293371664">
    <w:abstractNumId w:val="20"/>
  </w:num>
  <w:num w:numId="7" w16cid:durableId="278072487">
    <w:abstractNumId w:val="10"/>
  </w:num>
  <w:num w:numId="8" w16cid:durableId="1171876212">
    <w:abstractNumId w:val="18"/>
  </w:num>
  <w:num w:numId="9" w16cid:durableId="117769711">
    <w:abstractNumId w:val="9"/>
  </w:num>
  <w:num w:numId="10" w16cid:durableId="1840459897">
    <w:abstractNumId w:val="3"/>
  </w:num>
  <w:num w:numId="11" w16cid:durableId="2122412779">
    <w:abstractNumId w:val="4"/>
  </w:num>
  <w:num w:numId="12" w16cid:durableId="1755468849">
    <w:abstractNumId w:val="6"/>
  </w:num>
  <w:num w:numId="13" w16cid:durableId="6291521">
    <w:abstractNumId w:val="7"/>
  </w:num>
  <w:num w:numId="14" w16cid:durableId="1585913075">
    <w:abstractNumId w:val="16"/>
  </w:num>
  <w:num w:numId="15" w16cid:durableId="2016031983">
    <w:abstractNumId w:val="13"/>
  </w:num>
  <w:num w:numId="16" w16cid:durableId="887448424">
    <w:abstractNumId w:val="14"/>
  </w:num>
  <w:num w:numId="17" w16cid:durableId="1050348790">
    <w:abstractNumId w:val="12"/>
  </w:num>
  <w:num w:numId="18" w16cid:durableId="1837384166">
    <w:abstractNumId w:val="8"/>
  </w:num>
  <w:num w:numId="19" w16cid:durableId="1318145630">
    <w:abstractNumId w:val="2"/>
  </w:num>
  <w:num w:numId="20" w16cid:durableId="349990872">
    <w:abstractNumId w:val="0"/>
  </w:num>
  <w:num w:numId="21" w16cid:durableId="18949687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091B"/>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778"/>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E6CD5"/>
    <w:rsid w:val="005F3228"/>
    <w:rsid w:val="006025E0"/>
    <w:rsid w:val="006068E1"/>
    <w:rsid w:val="0061490E"/>
    <w:rsid w:val="00621B95"/>
    <w:rsid w:val="00622345"/>
    <w:rsid w:val="00622840"/>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21BE"/>
    <w:rsid w:val="006C4C32"/>
    <w:rsid w:val="006C58E1"/>
    <w:rsid w:val="006C7150"/>
    <w:rsid w:val="006F0949"/>
    <w:rsid w:val="006F1ACA"/>
    <w:rsid w:val="006F2D5A"/>
    <w:rsid w:val="006F3AE3"/>
    <w:rsid w:val="006F730B"/>
    <w:rsid w:val="006F736E"/>
    <w:rsid w:val="00700371"/>
    <w:rsid w:val="00704401"/>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E7355"/>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4219"/>
    <w:rsid w:val="00932A12"/>
    <w:rsid w:val="009402E5"/>
    <w:rsid w:val="00940B78"/>
    <w:rsid w:val="009627D9"/>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C4E9C"/>
    <w:rsid w:val="00AD469E"/>
    <w:rsid w:val="00AD7B58"/>
    <w:rsid w:val="00AE2866"/>
    <w:rsid w:val="00AE2977"/>
    <w:rsid w:val="00AF2568"/>
    <w:rsid w:val="00AF2965"/>
    <w:rsid w:val="00AF2D18"/>
    <w:rsid w:val="00AF453B"/>
    <w:rsid w:val="00AF498F"/>
    <w:rsid w:val="00AF7658"/>
    <w:rsid w:val="00B06079"/>
    <w:rsid w:val="00B07704"/>
    <w:rsid w:val="00B16786"/>
    <w:rsid w:val="00B24F2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5203C"/>
    <w:rsid w:val="00C67EF8"/>
    <w:rsid w:val="00C7492A"/>
    <w:rsid w:val="00C84339"/>
    <w:rsid w:val="00C8799A"/>
    <w:rsid w:val="00C87B33"/>
    <w:rsid w:val="00C92255"/>
    <w:rsid w:val="00C94FA5"/>
    <w:rsid w:val="00C95FFF"/>
    <w:rsid w:val="00CA3979"/>
    <w:rsid w:val="00CC6F28"/>
    <w:rsid w:val="00CD45BA"/>
    <w:rsid w:val="00CD47B9"/>
    <w:rsid w:val="00CD4ECC"/>
    <w:rsid w:val="00CD5935"/>
    <w:rsid w:val="00CE199B"/>
    <w:rsid w:val="00CE2161"/>
    <w:rsid w:val="00CF4098"/>
    <w:rsid w:val="00CF7E7B"/>
    <w:rsid w:val="00D0344A"/>
    <w:rsid w:val="00D03567"/>
    <w:rsid w:val="00D03DD7"/>
    <w:rsid w:val="00D04DAA"/>
    <w:rsid w:val="00D11EF0"/>
    <w:rsid w:val="00D14A6E"/>
    <w:rsid w:val="00D17003"/>
    <w:rsid w:val="00D22EA8"/>
    <w:rsid w:val="00D3033E"/>
    <w:rsid w:val="00D3142F"/>
    <w:rsid w:val="00D40BDD"/>
    <w:rsid w:val="00D5111C"/>
    <w:rsid w:val="00D53CA7"/>
    <w:rsid w:val="00D56305"/>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6C9F"/>
    <w:rsid w:val="00ED7325"/>
    <w:rsid w:val="00EE17BB"/>
    <w:rsid w:val="00EE55F5"/>
    <w:rsid w:val="00EE6C98"/>
    <w:rsid w:val="00EF406E"/>
    <w:rsid w:val="00EF4ADF"/>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numbering" w:customStyle="1" w:styleId="WWNum1">
    <w:name w:val="WWNum1"/>
    <w:basedOn w:val="NoList"/>
    <w:rsid w:val="006C21B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8</Pages>
  <Words>1234</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Abdul Moeez</cp:lastModifiedBy>
  <cp:revision>13</cp:revision>
  <dcterms:created xsi:type="dcterms:W3CDTF">2025-06-03T09:40:00Z</dcterms:created>
  <dcterms:modified xsi:type="dcterms:W3CDTF">2026-02-01T17:16:00Z</dcterms:modified>
</cp:coreProperties>
</file>